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220" w:type="pct"/>
        <w:tblLook w:val="0660" w:firstRow="1" w:lastRow="1" w:firstColumn="0" w:lastColumn="0" w:noHBand="1" w:noVBand="1"/>
        <w:tblDescription w:val="Title"/>
      </w:tblPr>
      <w:tblGrid>
        <w:gridCol w:w="6955"/>
      </w:tblGrid>
      <w:tr w:rsidR="00B82013" w:rsidRPr="009D33D7" w:rsidTr="00B10F1F">
        <w:trPr>
          <w:cnfStyle w:val="100000000000" w:firstRow="1" w:lastRow="0" w:firstColumn="0" w:lastColumn="0" w:oddVBand="0" w:evenVBand="0" w:oddHBand="0" w:evenHBand="0" w:firstRowFirstColumn="0" w:firstRowLastColumn="0" w:lastRowFirstColumn="0" w:lastRowLastColumn="0"/>
        </w:trPr>
        <w:tc>
          <w:tcPr>
            <w:tcW w:w="5000" w:type="pct"/>
          </w:tcPr>
          <w:p w:rsidR="00B82013" w:rsidRPr="009D33D7" w:rsidRDefault="00B82013" w:rsidP="00B10F1F">
            <w:pPr>
              <w:pStyle w:val="TableSpace"/>
              <w:rPr>
                <w:rFonts w:ascii="Arial" w:hAnsi="Arial" w:cs="Arial"/>
                <w:sz w:val="36"/>
                <w:szCs w:val="36"/>
              </w:rPr>
            </w:pPr>
            <w:bookmarkStart w:id="0" w:name="_GoBack"/>
            <w:bookmarkEnd w:id="0"/>
          </w:p>
        </w:tc>
      </w:tr>
      <w:tr w:rsidR="00B82013" w:rsidRPr="009D33D7" w:rsidTr="00B10F1F">
        <w:tc>
          <w:tcPr>
            <w:tcW w:w="5000" w:type="pct"/>
          </w:tcPr>
          <w:p w:rsidR="00B82013" w:rsidRDefault="00B82013" w:rsidP="00B82013">
            <w:pPr>
              <w:pStyle w:val="Title"/>
              <w:rPr>
                <w:rFonts w:ascii="Arial" w:hAnsi="Arial" w:cs="Arial"/>
                <w:b/>
                <w:i/>
                <w:color w:val="000000" w:themeColor="text1"/>
                <w:sz w:val="36"/>
                <w:szCs w:val="36"/>
              </w:rPr>
            </w:pPr>
            <w:r w:rsidRPr="009D33D7">
              <w:rPr>
                <w:rFonts w:ascii="Arial" w:hAnsi="Arial" w:cs="Arial"/>
                <w:b/>
                <w:i/>
                <w:color w:val="000000" w:themeColor="text1"/>
                <w:sz w:val="36"/>
                <w:szCs w:val="36"/>
              </w:rPr>
              <w:t xml:space="preserve">Hinsdale/Peru COA Newsletter </w:t>
            </w:r>
          </w:p>
          <w:p w:rsidR="00B82013" w:rsidRPr="009D33D7" w:rsidRDefault="00B82013" w:rsidP="002C1A63">
            <w:pPr>
              <w:pStyle w:val="Title"/>
              <w:rPr>
                <w:rFonts w:ascii="Arial" w:hAnsi="Arial" w:cs="Arial"/>
                <w:b/>
                <w:i/>
                <w:color w:val="000000" w:themeColor="text1"/>
                <w:sz w:val="36"/>
                <w:szCs w:val="36"/>
              </w:rPr>
            </w:pPr>
            <w:r>
              <w:rPr>
                <w:rFonts w:ascii="Arial" w:hAnsi="Arial" w:cs="Arial"/>
                <w:b/>
                <w:i/>
                <w:color w:val="000000" w:themeColor="text1"/>
                <w:sz w:val="36"/>
                <w:szCs w:val="36"/>
              </w:rPr>
              <w:t>June 1</w:t>
            </w:r>
            <w:r w:rsidRPr="009D33D7">
              <w:rPr>
                <w:rFonts w:ascii="Arial" w:hAnsi="Arial" w:cs="Arial"/>
                <w:b/>
                <w:i/>
                <w:color w:val="000000" w:themeColor="text1"/>
                <w:sz w:val="36"/>
                <w:szCs w:val="36"/>
              </w:rPr>
              <w:t>,</w:t>
            </w:r>
            <w:r>
              <w:rPr>
                <w:rFonts w:ascii="Arial" w:hAnsi="Arial" w:cs="Arial"/>
                <w:b/>
                <w:i/>
                <w:color w:val="000000" w:themeColor="text1"/>
                <w:sz w:val="36"/>
                <w:szCs w:val="36"/>
              </w:rPr>
              <w:t xml:space="preserve"> </w:t>
            </w:r>
            <w:r w:rsidRPr="009D33D7">
              <w:rPr>
                <w:rFonts w:ascii="Arial" w:hAnsi="Arial" w:cs="Arial"/>
                <w:b/>
                <w:i/>
                <w:color w:val="000000" w:themeColor="text1"/>
                <w:sz w:val="36"/>
                <w:szCs w:val="36"/>
              </w:rPr>
              <w:t>20</w:t>
            </w:r>
            <w:r>
              <w:rPr>
                <w:rFonts w:ascii="Arial" w:hAnsi="Arial" w:cs="Arial"/>
                <w:b/>
                <w:i/>
                <w:color w:val="000000" w:themeColor="text1"/>
                <w:sz w:val="36"/>
                <w:szCs w:val="36"/>
              </w:rPr>
              <w:t xml:space="preserve">20    </w:t>
            </w:r>
            <w:r w:rsidR="002C1A63">
              <w:rPr>
                <w:rFonts w:ascii="Arial" w:hAnsi="Arial" w:cs="Arial"/>
                <w:b/>
                <w:i/>
                <w:color w:val="000000" w:themeColor="text1"/>
                <w:sz w:val="36"/>
                <w:szCs w:val="36"/>
              </w:rPr>
              <w:t xml:space="preserve"> </w:t>
            </w:r>
            <w:r>
              <w:rPr>
                <w:rFonts w:ascii="Arial" w:hAnsi="Arial" w:cs="Arial"/>
                <w:b/>
                <w:i/>
                <w:color w:val="000000" w:themeColor="text1"/>
              </w:rPr>
              <w:t>Volume 2 No 2</w:t>
            </w:r>
          </w:p>
        </w:tc>
      </w:tr>
      <w:tr w:rsidR="00B82013" w:rsidRPr="00A92892" w:rsidTr="00B10F1F">
        <w:trPr>
          <w:cnfStyle w:val="010000000000" w:firstRow="0" w:lastRow="1" w:firstColumn="0" w:lastColumn="0" w:oddVBand="0" w:evenVBand="0" w:oddHBand="0" w:evenHBand="0" w:firstRowFirstColumn="0" w:firstRowLastColumn="0" w:lastRowFirstColumn="0" w:lastRowLastColumn="0"/>
        </w:trPr>
        <w:tc>
          <w:tcPr>
            <w:tcW w:w="5000" w:type="pct"/>
          </w:tcPr>
          <w:p w:rsidR="00B82013" w:rsidRPr="00A92892" w:rsidRDefault="00B82013" w:rsidP="00B10F1F">
            <w:pPr>
              <w:pStyle w:val="TableSpace"/>
              <w:rPr>
                <w:rFonts w:ascii="Arial" w:hAnsi="Arial" w:cs="Arial"/>
                <w:sz w:val="24"/>
                <w:szCs w:val="24"/>
              </w:rPr>
            </w:pPr>
          </w:p>
        </w:tc>
      </w:tr>
    </w:tbl>
    <w:p w:rsidR="00B82013" w:rsidRPr="009D33D7" w:rsidRDefault="00A95993" w:rsidP="00B82013">
      <w:pPr>
        <w:pStyle w:val="Organization"/>
        <w:spacing w:after="0" w:line="240" w:lineRule="auto"/>
        <w:rPr>
          <w:rFonts w:ascii="Times New Roman" w:hAnsi="Times New Roman" w:cs="Times New Roman"/>
          <w:b/>
          <w:i/>
          <w:color w:val="000000" w:themeColor="text1"/>
          <w:sz w:val="28"/>
          <w:szCs w:val="28"/>
        </w:rPr>
      </w:pPr>
      <w:r w:rsidRPr="009D33D7">
        <w:rPr>
          <w:rFonts w:ascii="Times New Roman" w:hAnsi="Times New Roman" w:cs="Times New Roman"/>
          <w:b/>
          <w:i/>
          <w:noProof/>
          <w:color w:val="000000" w:themeColor="text1"/>
          <w:sz w:val="28"/>
          <w:szCs w:val="28"/>
        </w:rPr>
        <mc:AlternateContent>
          <mc:Choice Requires="wps">
            <w:drawing>
              <wp:anchor distT="0" distB="0" distL="114300" distR="114300" simplePos="0" relativeHeight="251659264" behindDoc="0" locked="0" layoutInCell="1" allowOverlap="0" wp14:anchorId="30548CD2" wp14:editId="36AB1361">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756412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7564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2013" w:rsidRDefault="00B82013" w:rsidP="00B82013">
                            <w:pPr>
                              <w:pStyle w:val="Photo"/>
                            </w:pPr>
                            <w:r w:rsidRPr="004018B0">
                              <w:rPr>
                                <w:noProof/>
                              </w:rPr>
                              <w:drawing>
                                <wp:inline distT="0" distB="0" distL="0" distR="0" wp14:anchorId="3AEAB850" wp14:editId="59AD9D11">
                                  <wp:extent cx="2174240" cy="1673877"/>
                                  <wp:effectExtent l="0" t="0" r="0" b="2540"/>
                                  <wp:docPr id="7" name="Picture 7" descr="Image result for free clipart of sen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art of senior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174240" cy="1673877"/>
                                          </a:xfrm>
                                          <a:prstGeom prst="rect">
                                            <a:avLst/>
                                          </a:prstGeom>
                                          <a:noFill/>
                                          <a:ln>
                                            <a:noFill/>
                                          </a:ln>
                                        </pic:spPr>
                                      </pic:pic>
                                    </a:graphicData>
                                  </a:graphic>
                                </wp:inline>
                              </w:drawing>
                            </w:r>
                          </w:p>
                          <w:p w:rsidR="00B82013" w:rsidRPr="00D56E2C" w:rsidRDefault="00B82013" w:rsidP="00B82013">
                            <w:pPr>
                              <w:pStyle w:val="Heading1"/>
                              <w:rPr>
                                <w:i/>
                                <w:color w:val="000000" w:themeColor="text1"/>
                                <w:u w:val="single"/>
                              </w:rPr>
                            </w:pPr>
                            <w:r w:rsidRPr="00D56E2C">
                              <w:rPr>
                                <w:i/>
                                <w:color w:val="000000" w:themeColor="text1"/>
                                <w:u w:val="single"/>
                              </w:rPr>
                              <w:t>Upcoming Events</w:t>
                            </w:r>
                          </w:p>
                          <w:p w:rsidR="00930642" w:rsidRDefault="00930642" w:rsidP="00930642">
                            <w:pPr>
                              <w:spacing w:before="0" w:line="240" w:lineRule="auto"/>
                              <w:rPr>
                                <w:rFonts w:ascii="Arial" w:hAnsi="Arial" w:cs="Arial"/>
                                <w:sz w:val="24"/>
                                <w:szCs w:val="24"/>
                              </w:rPr>
                            </w:pPr>
                            <w:r>
                              <w:rPr>
                                <w:rFonts w:ascii="Arial" w:hAnsi="Arial" w:cs="Arial"/>
                                <w:sz w:val="24"/>
                                <w:szCs w:val="24"/>
                              </w:rPr>
                              <w:t>The following speakers have agreed to give presentations at our luncheons:</w:t>
                            </w:r>
                          </w:p>
                          <w:p w:rsidR="00930642" w:rsidRDefault="00930642" w:rsidP="00930642">
                            <w:pPr>
                              <w:spacing w:before="0" w:line="240" w:lineRule="auto"/>
                              <w:rPr>
                                <w:rFonts w:ascii="Arial" w:hAnsi="Arial" w:cs="Arial"/>
                                <w:sz w:val="24"/>
                                <w:szCs w:val="24"/>
                              </w:rPr>
                            </w:pPr>
                            <w:r w:rsidRPr="00930642">
                              <w:rPr>
                                <w:rFonts w:ascii="Arial" w:hAnsi="Arial" w:cs="Arial"/>
                                <w:b/>
                                <w:sz w:val="24"/>
                                <w:szCs w:val="24"/>
                              </w:rPr>
                              <w:t>Bob Graves</w:t>
                            </w:r>
                            <w:r>
                              <w:rPr>
                                <w:rFonts w:ascii="Arial" w:hAnsi="Arial" w:cs="Arial"/>
                                <w:sz w:val="24"/>
                                <w:szCs w:val="24"/>
                              </w:rPr>
                              <w:t xml:space="preserve"> - “</w:t>
                            </w:r>
                            <w:r w:rsidRPr="00930642">
                              <w:rPr>
                                <w:rFonts w:ascii="Arial" w:hAnsi="Arial" w:cs="Arial"/>
                                <w:i/>
                                <w:sz w:val="24"/>
                                <w:szCs w:val="24"/>
                              </w:rPr>
                              <w:t>Hinsdale Update</w:t>
                            </w:r>
                            <w:r w:rsidR="0055324B">
                              <w:rPr>
                                <w:rFonts w:ascii="Arial" w:hAnsi="Arial" w:cs="Arial"/>
                                <w:sz w:val="24"/>
                                <w:szCs w:val="24"/>
                              </w:rPr>
                              <w:t>”</w:t>
                            </w:r>
                          </w:p>
                          <w:p w:rsidR="00930642" w:rsidRDefault="00930642" w:rsidP="00930642">
                            <w:pPr>
                              <w:spacing w:before="0" w:line="240" w:lineRule="auto"/>
                              <w:rPr>
                                <w:rFonts w:ascii="Arial" w:hAnsi="Arial" w:cs="Arial"/>
                                <w:sz w:val="24"/>
                                <w:szCs w:val="24"/>
                              </w:rPr>
                            </w:pPr>
                            <w:r w:rsidRPr="00930642">
                              <w:rPr>
                                <w:rFonts w:ascii="Arial" w:hAnsi="Arial" w:cs="Arial"/>
                                <w:b/>
                                <w:sz w:val="24"/>
                                <w:szCs w:val="24"/>
                              </w:rPr>
                              <w:t xml:space="preserve">Meghan </w:t>
                            </w:r>
                            <w:proofErr w:type="spellStart"/>
                            <w:r w:rsidRPr="00930642">
                              <w:rPr>
                                <w:rFonts w:ascii="Arial" w:hAnsi="Arial" w:cs="Arial"/>
                                <w:b/>
                                <w:sz w:val="24"/>
                                <w:szCs w:val="24"/>
                              </w:rPr>
                              <w:t>Whilder</w:t>
                            </w:r>
                            <w:proofErr w:type="spellEnd"/>
                            <w:r>
                              <w:rPr>
                                <w:rFonts w:ascii="Arial" w:hAnsi="Arial" w:cs="Arial"/>
                                <w:sz w:val="24"/>
                                <w:szCs w:val="24"/>
                              </w:rPr>
                              <w:t xml:space="preserve"> – “</w:t>
                            </w:r>
                            <w:r w:rsidRPr="00930642">
                              <w:rPr>
                                <w:rFonts w:ascii="Arial" w:hAnsi="Arial" w:cs="Arial"/>
                                <w:i/>
                                <w:sz w:val="24"/>
                                <w:szCs w:val="24"/>
                              </w:rPr>
                              <w:t>OLLI Adult Ed</w:t>
                            </w:r>
                            <w:r w:rsidR="00BF2ED9">
                              <w:rPr>
                                <w:rFonts w:ascii="Arial" w:hAnsi="Arial" w:cs="Arial"/>
                                <w:i/>
                                <w:sz w:val="24"/>
                                <w:szCs w:val="24"/>
                              </w:rPr>
                              <w:t xml:space="preserve"> at BCC</w:t>
                            </w:r>
                            <w:r>
                              <w:rPr>
                                <w:rFonts w:ascii="Arial" w:hAnsi="Arial" w:cs="Arial"/>
                                <w:sz w:val="24"/>
                                <w:szCs w:val="24"/>
                              </w:rPr>
                              <w:t xml:space="preserve">” </w:t>
                            </w:r>
                          </w:p>
                          <w:p w:rsidR="00930642" w:rsidRDefault="00930642" w:rsidP="00930642">
                            <w:pPr>
                              <w:spacing w:before="0" w:line="240" w:lineRule="auto"/>
                              <w:rPr>
                                <w:rFonts w:ascii="Arial" w:hAnsi="Arial" w:cs="Arial"/>
                                <w:sz w:val="24"/>
                                <w:szCs w:val="24"/>
                              </w:rPr>
                            </w:pPr>
                            <w:r w:rsidRPr="00930642">
                              <w:rPr>
                                <w:rFonts w:ascii="Arial" w:hAnsi="Arial" w:cs="Arial"/>
                                <w:b/>
                                <w:sz w:val="24"/>
                                <w:szCs w:val="24"/>
                              </w:rPr>
                              <w:t>Vivian Mason</w:t>
                            </w:r>
                            <w:r>
                              <w:rPr>
                                <w:rFonts w:ascii="Arial" w:hAnsi="Arial" w:cs="Arial"/>
                                <w:sz w:val="24"/>
                                <w:szCs w:val="24"/>
                              </w:rPr>
                              <w:t xml:space="preserve"> – “</w:t>
                            </w:r>
                            <w:r w:rsidRPr="00930642">
                              <w:rPr>
                                <w:rFonts w:ascii="Arial" w:hAnsi="Arial" w:cs="Arial"/>
                                <w:i/>
                                <w:sz w:val="24"/>
                                <w:szCs w:val="24"/>
                              </w:rPr>
                              <w:t>Historic Photos of Hinsdale</w:t>
                            </w:r>
                            <w:r w:rsidR="0055324B">
                              <w:rPr>
                                <w:rFonts w:ascii="Arial" w:hAnsi="Arial" w:cs="Arial"/>
                                <w:sz w:val="24"/>
                                <w:szCs w:val="24"/>
                              </w:rPr>
                              <w:t>”</w:t>
                            </w:r>
                          </w:p>
                          <w:p w:rsidR="00B82013" w:rsidRDefault="00930642" w:rsidP="00930642">
                            <w:pPr>
                              <w:spacing w:before="0" w:line="240" w:lineRule="auto"/>
                              <w:rPr>
                                <w:rFonts w:ascii="Arial" w:hAnsi="Arial" w:cs="Arial"/>
                                <w:sz w:val="24"/>
                                <w:szCs w:val="24"/>
                              </w:rPr>
                            </w:pPr>
                            <w:r w:rsidRPr="00930642">
                              <w:rPr>
                                <w:rFonts w:ascii="Arial" w:hAnsi="Arial" w:cs="Arial"/>
                                <w:b/>
                                <w:sz w:val="24"/>
                                <w:szCs w:val="24"/>
                              </w:rPr>
                              <w:t xml:space="preserve">Pittsfield Roots </w:t>
                            </w:r>
                            <w:r>
                              <w:rPr>
                                <w:rFonts w:ascii="Arial" w:hAnsi="Arial" w:cs="Arial"/>
                                <w:sz w:val="24"/>
                                <w:szCs w:val="24"/>
                              </w:rPr>
                              <w:t>– “</w:t>
                            </w:r>
                            <w:r w:rsidRPr="00930642">
                              <w:rPr>
                                <w:rFonts w:ascii="Arial" w:hAnsi="Arial" w:cs="Arial"/>
                                <w:i/>
                                <w:sz w:val="24"/>
                                <w:szCs w:val="24"/>
                              </w:rPr>
                              <w:t>Medical Marijuana</w:t>
                            </w:r>
                            <w:r w:rsidR="0055324B">
                              <w:rPr>
                                <w:rFonts w:ascii="Arial" w:hAnsi="Arial" w:cs="Arial"/>
                                <w:sz w:val="24"/>
                                <w:szCs w:val="24"/>
                              </w:rPr>
                              <w:t>”</w:t>
                            </w:r>
                          </w:p>
                          <w:p w:rsidR="00930642" w:rsidRPr="00930642" w:rsidRDefault="00930642" w:rsidP="00930642">
                            <w:pPr>
                              <w:spacing w:before="0" w:line="240" w:lineRule="auto"/>
                              <w:rPr>
                                <w:rFonts w:ascii="Arial" w:hAnsi="Arial" w:cs="Arial"/>
                                <w:i/>
                                <w:sz w:val="24"/>
                                <w:szCs w:val="24"/>
                              </w:rPr>
                            </w:pPr>
                            <w:r w:rsidRPr="00930642">
                              <w:rPr>
                                <w:rFonts w:ascii="Arial" w:hAnsi="Arial" w:cs="Arial"/>
                                <w:i/>
                                <w:sz w:val="24"/>
                                <w:szCs w:val="24"/>
                              </w:rPr>
                              <w:t>Stay tuned for future</w:t>
                            </w:r>
                            <w:r>
                              <w:rPr>
                                <w:rFonts w:ascii="Arial" w:hAnsi="Arial" w:cs="Arial"/>
                                <w:i/>
                                <w:sz w:val="24"/>
                                <w:szCs w:val="24"/>
                              </w:rPr>
                              <w:t xml:space="preserve"> dates</w:t>
                            </w:r>
                            <w:r w:rsidRPr="00930642">
                              <w:rPr>
                                <w:rFonts w:ascii="Arial" w:hAnsi="Arial" w:cs="Arial"/>
                                <w:i/>
                                <w:sz w:val="24"/>
                                <w:szCs w:val="24"/>
                              </w:rPr>
                              <w:t xml:space="preserve"> on Town Website &amp; </w:t>
                            </w:r>
                            <w:r w:rsidR="00782D17">
                              <w:rPr>
                                <w:rFonts w:ascii="Arial" w:hAnsi="Arial" w:cs="Arial"/>
                                <w:i/>
                                <w:sz w:val="24"/>
                                <w:szCs w:val="24"/>
                              </w:rPr>
                              <w:t>P</w:t>
                            </w:r>
                            <w:r w:rsidRPr="00930642">
                              <w:rPr>
                                <w:rFonts w:ascii="Arial" w:hAnsi="Arial" w:cs="Arial"/>
                                <w:i/>
                                <w:sz w:val="24"/>
                                <w:szCs w:val="24"/>
                              </w:rPr>
                              <w:t>osters</w:t>
                            </w:r>
                          </w:p>
                          <w:tbl>
                            <w:tblPr>
                              <w:tblStyle w:val="NewsletterTable"/>
                              <w:tblW w:w="4978" w:type="pct"/>
                              <w:jc w:val="center"/>
                              <w:tblLook w:val="04A0" w:firstRow="1" w:lastRow="0" w:firstColumn="1" w:lastColumn="0" w:noHBand="0" w:noVBand="1"/>
                              <w:tblDescription w:val="Announcement table"/>
                            </w:tblPr>
                            <w:tblGrid>
                              <w:gridCol w:w="4756"/>
                            </w:tblGrid>
                            <w:tr w:rsidR="00B82013" w:rsidTr="00EF5131">
                              <w:trPr>
                                <w:cnfStyle w:val="100000000000" w:firstRow="1" w:lastRow="0" w:firstColumn="0" w:lastColumn="0" w:oddVBand="0" w:evenVBand="0" w:oddHBand="0" w:evenHBand="0" w:firstRowFirstColumn="0" w:firstRowLastColumn="0" w:lastRowFirstColumn="0" w:lastRowLastColumn="0"/>
                                <w:trHeight w:val="44"/>
                                <w:jc w:val="center"/>
                              </w:trPr>
                              <w:tc>
                                <w:tcPr>
                                  <w:tcW w:w="3424" w:type="dxa"/>
                                  <w:tcBorders>
                                    <w:bottom w:val="single" w:sz="4" w:space="0" w:color="auto"/>
                                  </w:tcBorders>
                                </w:tcPr>
                                <w:p w:rsidR="00B82013" w:rsidRDefault="00B82013">
                                  <w:pPr>
                                    <w:pStyle w:val="TableSpace"/>
                                  </w:pPr>
                                </w:p>
                              </w:tc>
                            </w:tr>
                            <w:tr w:rsidR="00B82013" w:rsidTr="00EF5131">
                              <w:trPr>
                                <w:trHeight w:val="5760"/>
                                <w:jc w:val="center"/>
                              </w:trPr>
                              <w:tc>
                                <w:tcPr>
                                  <w:tcW w:w="3424" w:type="dxa"/>
                                  <w:tcBorders>
                                    <w:top w:val="single" w:sz="4" w:space="0" w:color="auto"/>
                                    <w:left w:val="single" w:sz="4" w:space="0" w:color="auto"/>
                                    <w:bottom w:val="nil"/>
                                    <w:right w:val="single" w:sz="4" w:space="0" w:color="auto"/>
                                  </w:tcBorders>
                                </w:tcPr>
                                <w:p w:rsidR="00B82013" w:rsidRPr="00782D17" w:rsidRDefault="00782D17" w:rsidP="00782D17">
                                  <w:pPr>
                                    <w:jc w:val="center"/>
                                    <w:rPr>
                                      <w:rFonts w:ascii="Arial" w:hAnsi="Arial" w:cs="Arial"/>
                                      <w:b/>
                                    </w:rPr>
                                  </w:pPr>
                                  <w:r w:rsidRPr="00782D17">
                                    <w:rPr>
                                      <w:rFonts w:ascii="Arial" w:hAnsi="Arial" w:cs="Arial"/>
                                      <w:b/>
                                    </w:rPr>
                                    <w:t>2020 changes to Medicare Parts A &amp; B deductibles &amp; premiums</w:t>
                                  </w:r>
                                  <w:r>
                                    <w:rPr>
                                      <w:rFonts w:ascii="Arial" w:hAnsi="Arial" w:cs="Arial"/>
                                      <w:b/>
                                    </w:rPr>
                                    <w:t>:</w:t>
                                  </w:r>
                                </w:p>
                                <w:p w:rsidR="00782D17" w:rsidRPr="00782D17" w:rsidRDefault="00782D17" w:rsidP="009D33D7">
                                  <w:pPr>
                                    <w:rPr>
                                      <w:rFonts w:ascii="Arial" w:hAnsi="Arial" w:cs="Arial"/>
                                      <w:i/>
                                    </w:rPr>
                                  </w:pPr>
                                  <w:r w:rsidRPr="00782D17">
                                    <w:rPr>
                                      <w:rFonts w:ascii="Arial" w:hAnsi="Arial" w:cs="Arial"/>
                                      <w:i/>
                                    </w:rPr>
                                    <w:t>Part A deductible $1,408/year</w:t>
                                  </w:r>
                                </w:p>
                                <w:p w:rsidR="00782D17" w:rsidRPr="00782D17" w:rsidRDefault="00782D17" w:rsidP="00782D17">
                                  <w:pPr>
                                    <w:rPr>
                                      <w:rFonts w:ascii="Arial" w:hAnsi="Arial" w:cs="Arial"/>
                                      <w:i/>
                                    </w:rPr>
                                  </w:pPr>
                                  <w:r w:rsidRPr="00782D17">
                                    <w:rPr>
                                      <w:rFonts w:ascii="Arial" w:hAnsi="Arial" w:cs="Arial"/>
                                      <w:i/>
                                    </w:rPr>
                                    <w:t>Part B deductible $198/year</w:t>
                                  </w:r>
                                </w:p>
                                <w:p w:rsidR="00782D17" w:rsidRPr="00782D17" w:rsidRDefault="00782D17" w:rsidP="00782D17">
                                  <w:pPr>
                                    <w:rPr>
                                      <w:rFonts w:ascii="Arial" w:hAnsi="Arial" w:cs="Arial"/>
                                      <w:i/>
                                    </w:rPr>
                                  </w:pPr>
                                  <w:r w:rsidRPr="00782D17">
                                    <w:rPr>
                                      <w:rFonts w:ascii="Arial" w:hAnsi="Arial" w:cs="Arial"/>
                                      <w:i/>
                                    </w:rPr>
                                    <w:t>Part B premium $144.60/month</w:t>
                                  </w:r>
                                </w:p>
                                <w:p w:rsidR="00782D17" w:rsidRPr="00782D17" w:rsidRDefault="00782D17" w:rsidP="00782D17">
                                  <w:pPr>
                                    <w:rPr>
                                      <w:rFonts w:ascii="Arial" w:hAnsi="Arial" w:cs="Arial"/>
                                    </w:rPr>
                                  </w:pPr>
                                  <w:r w:rsidRPr="00782D17">
                                    <w:rPr>
                                      <w:rFonts w:ascii="Arial" w:hAnsi="Arial" w:cs="Arial"/>
                                      <w:i/>
                                    </w:rPr>
                                    <w:t xml:space="preserve">For more information, visit </w:t>
                                  </w:r>
                                  <w:r w:rsidRPr="00782D17">
                                    <w:rPr>
                                      <w:rFonts w:ascii="Arial" w:hAnsi="Arial" w:cs="Arial"/>
                                      <w:b/>
                                      <w:i/>
                                    </w:rPr>
                                    <w:t>cms.gov</w:t>
                                  </w:r>
                                  <w:r w:rsidRPr="00782D17">
                                    <w:rPr>
                                      <w:rFonts w:ascii="Arial" w:hAnsi="Arial" w:cs="Arial"/>
                                      <w:i/>
                                    </w:rPr>
                                    <w:t>.</w:t>
                                  </w:r>
                                </w:p>
                              </w:tc>
                            </w:tr>
                          </w:tbl>
                          <w:p w:rsidR="00B82013" w:rsidRDefault="00B82013" w:rsidP="00B82013">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30548CD2"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595.6pt;z-index:251659264;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" o:allowoverlap="f" filled="f" stroked="f" strokeweight=".5pt">
                <v:textbox inset="1.44pt,0,1.44pt,0">
                  <w:txbxContent>
                    <w:p w:rsidR="00B82013" w:rsidRDefault="00B82013" w:rsidP="00B82013">
                      <w:pPr>
                        <w:pStyle w:val="Photo"/>
                      </w:pPr>
                      <w:r w:rsidRPr="004018B0">
                        <w:rPr>
                          <w:noProof/>
                        </w:rPr>
                        <w:drawing>
                          <wp:inline distT="0" distB="0" distL="0" distR="0" wp14:anchorId="3AEAB850" wp14:editId="59AD9D11">
                            <wp:extent cx="2174240" cy="1673877"/>
                            <wp:effectExtent l="0" t="0" r="0" b="2540"/>
                            <wp:docPr id="7" name="Picture 7" descr="Image result for free clipart of sen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art of senior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174240" cy="1673877"/>
                                    </a:xfrm>
                                    <a:prstGeom prst="rect">
                                      <a:avLst/>
                                    </a:prstGeom>
                                    <a:noFill/>
                                    <a:ln>
                                      <a:noFill/>
                                    </a:ln>
                                  </pic:spPr>
                                </pic:pic>
                              </a:graphicData>
                            </a:graphic>
                          </wp:inline>
                        </w:drawing>
                      </w:r>
                    </w:p>
                    <w:p w:rsidR="00B82013" w:rsidRPr="00D56E2C" w:rsidRDefault="00B82013" w:rsidP="00B82013">
                      <w:pPr>
                        <w:pStyle w:val="Heading1"/>
                        <w:rPr>
                          <w:i/>
                          <w:color w:val="000000" w:themeColor="text1"/>
                          <w:u w:val="single"/>
                        </w:rPr>
                      </w:pPr>
                      <w:r w:rsidRPr="00D56E2C">
                        <w:rPr>
                          <w:i/>
                          <w:color w:val="000000" w:themeColor="text1"/>
                          <w:u w:val="single"/>
                        </w:rPr>
                        <w:t>Upcoming Events</w:t>
                      </w:r>
                    </w:p>
                    <w:p w:rsidR="00930642" w:rsidRDefault="00930642" w:rsidP="00930642">
                      <w:pPr>
                        <w:spacing w:before="0" w:line="240" w:lineRule="auto"/>
                        <w:rPr>
                          <w:rFonts w:ascii="Arial" w:hAnsi="Arial" w:cs="Arial"/>
                          <w:sz w:val="24"/>
                          <w:szCs w:val="24"/>
                        </w:rPr>
                      </w:pPr>
                      <w:r>
                        <w:rPr>
                          <w:rFonts w:ascii="Arial" w:hAnsi="Arial" w:cs="Arial"/>
                          <w:sz w:val="24"/>
                          <w:szCs w:val="24"/>
                        </w:rPr>
                        <w:t>The following speakers have agreed to give presentations at our luncheons:</w:t>
                      </w:r>
                    </w:p>
                    <w:p w:rsidR="00930642" w:rsidRDefault="00930642" w:rsidP="00930642">
                      <w:pPr>
                        <w:spacing w:before="0" w:line="240" w:lineRule="auto"/>
                        <w:rPr>
                          <w:rFonts w:ascii="Arial" w:hAnsi="Arial" w:cs="Arial"/>
                          <w:sz w:val="24"/>
                          <w:szCs w:val="24"/>
                        </w:rPr>
                      </w:pPr>
                      <w:r w:rsidRPr="00930642">
                        <w:rPr>
                          <w:rFonts w:ascii="Arial" w:hAnsi="Arial" w:cs="Arial"/>
                          <w:b/>
                          <w:sz w:val="24"/>
                          <w:szCs w:val="24"/>
                        </w:rPr>
                        <w:t>Bob Graves</w:t>
                      </w:r>
                      <w:r>
                        <w:rPr>
                          <w:rFonts w:ascii="Arial" w:hAnsi="Arial" w:cs="Arial"/>
                          <w:sz w:val="24"/>
                          <w:szCs w:val="24"/>
                        </w:rPr>
                        <w:t xml:space="preserve"> - “</w:t>
                      </w:r>
                      <w:r w:rsidRPr="00930642">
                        <w:rPr>
                          <w:rFonts w:ascii="Arial" w:hAnsi="Arial" w:cs="Arial"/>
                          <w:i/>
                          <w:sz w:val="24"/>
                          <w:szCs w:val="24"/>
                        </w:rPr>
                        <w:t>Hinsdale Update</w:t>
                      </w:r>
                      <w:r w:rsidR="0055324B">
                        <w:rPr>
                          <w:rFonts w:ascii="Arial" w:hAnsi="Arial" w:cs="Arial"/>
                          <w:sz w:val="24"/>
                          <w:szCs w:val="24"/>
                        </w:rPr>
                        <w:t>”</w:t>
                      </w:r>
                    </w:p>
                    <w:p w:rsidR="00930642" w:rsidRDefault="00930642" w:rsidP="00930642">
                      <w:pPr>
                        <w:spacing w:before="0" w:line="240" w:lineRule="auto"/>
                        <w:rPr>
                          <w:rFonts w:ascii="Arial" w:hAnsi="Arial" w:cs="Arial"/>
                          <w:sz w:val="24"/>
                          <w:szCs w:val="24"/>
                        </w:rPr>
                      </w:pPr>
                      <w:r w:rsidRPr="00930642">
                        <w:rPr>
                          <w:rFonts w:ascii="Arial" w:hAnsi="Arial" w:cs="Arial"/>
                          <w:b/>
                          <w:sz w:val="24"/>
                          <w:szCs w:val="24"/>
                        </w:rPr>
                        <w:t xml:space="preserve">Meghan </w:t>
                      </w:r>
                      <w:proofErr w:type="spellStart"/>
                      <w:r w:rsidRPr="00930642">
                        <w:rPr>
                          <w:rFonts w:ascii="Arial" w:hAnsi="Arial" w:cs="Arial"/>
                          <w:b/>
                          <w:sz w:val="24"/>
                          <w:szCs w:val="24"/>
                        </w:rPr>
                        <w:t>Whilder</w:t>
                      </w:r>
                      <w:proofErr w:type="spellEnd"/>
                      <w:r>
                        <w:rPr>
                          <w:rFonts w:ascii="Arial" w:hAnsi="Arial" w:cs="Arial"/>
                          <w:sz w:val="24"/>
                          <w:szCs w:val="24"/>
                        </w:rPr>
                        <w:t xml:space="preserve"> – “</w:t>
                      </w:r>
                      <w:r w:rsidRPr="00930642">
                        <w:rPr>
                          <w:rFonts w:ascii="Arial" w:hAnsi="Arial" w:cs="Arial"/>
                          <w:i/>
                          <w:sz w:val="24"/>
                          <w:szCs w:val="24"/>
                        </w:rPr>
                        <w:t>OLLI Adult Ed</w:t>
                      </w:r>
                      <w:r w:rsidR="00BF2ED9">
                        <w:rPr>
                          <w:rFonts w:ascii="Arial" w:hAnsi="Arial" w:cs="Arial"/>
                          <w:i/>
                          <w:sz w:val="24"/>
                          <w:szCs w:val="24"/>
                        </w:rPr>
                        <w:t xml:space="preserve"> at BCC</w:t>
                      </w:r>
                      <w:r>
                        <w:rPr>
                          <w:rFonts w:ascii="Arial" w:hAnsi="Arial" w:cs="Arial"/>
                          <w:sz w:val="24"/>
                          <w:szCs w:val="24"/>
                        </w:rPr>
                        <w:t xml:space="preserve">” </w:t>
                      </w:r>
                    </w:p>
                    <w:p w:rsidR="00930642" w:rsidRDefault="00930642" w:rsidP="00930642">
                      <w:pPr>
                        <w:spacing w:before="0" w:line="240" w:lineRule="auto"/>
                        <w:rPr>
                          <w:rFonts w:ascii="Arial" w:hAnsi="Arial" w:cs="Arial"/>
                          <w:sz w:val="24"/>
                          <w:szCs w:val="24"/>
                        </w:rPr>
                      </w:pPr>
                      <w:r w:rsidRPr="00930642">
                        <w:rPr>
                          <w:rFonts w:ascii="Arial" w:hAnsi="Arial" w:cs="Arial"/>
                          <w:b/>
                          <w:sz w:val="24"/>
                          <w:szCs w:val="24"/>
                        </w:rPr>
                        <w:t>Vivian Mason</w:t>
                      </w:r>
                      <w:r>
                        <w:rPr>
                          <w:rFonts w:ascii="Arial" w:hAnsi="Arial" w:cs="Arial"/>
                          <w:sz w:val="24"/>
                          <w:szCs w:val="24"/>
                        </w:rPr>
                        <w:t xml:space="preserve"> – “</w:t>
                      </w:r>
                      <w:r w:rsidRPr="00930642">
                        <w:rPr>
                          <w:rFonts w:ascii="Arial" w:hAnsi="Arial" w:cs="Arial"/>
                          <w:i/>
                          <w:sz w:val="24"/>
                          <w:szCs w:val="24"/>
                        </w:rPr>
                        <w:t>Historic Photos of Hinsdale</w:t>
                      </w:r>
                      <w:r w:rsidR="0055324B">
                        <w:rPr>
                          <w:rFonts w:ascii="Arial" w:hAnsi="Arial" w:cs="Arial"/>
                          <w:sz w:val="24"/>
                          <w:szCs w:val="24"/>
                        </w:rPr>
                        <w:t>”</w:t>
                      </w:r>
                    </w:p>
                    <w:p w:rsidR="00B82013" w:rsidRDefault="00930642" w:rsidP="00930642">
                      <w:pPr>
                        <w:spacing w:before="0" w:line="240" w:lineRule="auto"/>
                        <w:rPr>
                          <w:rFonts w:ascii="Arial" w:hAnsi="Arial" w:cs="Arial"/>
                          <w:sz w:val="24"/>
                          <w:szCs w:val="24"/>
                        </w:rPr>
                      </w:pPr>
                      <w:r w:rsidRPr="00930642">
                        <w:rPr>
                          <w:rFonts w:ascii="Arial" w:hAnsi="Arial" w:cs="Arial"/>
                          <w:b/>
                          <w:sz w:val="24"/>
                          <w:szCs w:val="24"/>
                        </w:rPr>
                        <w:t xml:space="preserve">Pittsfield Roots </w:t>
                      </w:r>
                      <w:r>
                        <w:rPr>
                          <w:rFonts w:ascii="Arial" w:hAnsi="Arial" w:cs="Arial"/>
                          <w:sz w:val="24"/>
                          <w:szCs w:val="24"/>
                        </w:rPr>
                        <w:t>– “</w:t>
                      </w:r>
                      <w:r w:rsidRPr="00930642">
                        <w:rPr>
                          <w:rFonts w:ascii="Arial" w:hAnsi="Arial" w:cs="Arial"/>
                          <w:i/>
                          <w:sz w:val="24"/>
                          <w:szCs w:val="24"/>
                        </w:rPr>
                        <w:t>Medical Marijuana</w:t>
                      </w:r>
                      <w:r w:rsidR="0055324B">
                        <w:rPr>
                          <w:rFonts w:ascii="Arial" w:hAnsi="Arial" w:cs="Arial"/>
                          <w:sz w:val="24"/>
                          <w:szCs w:val="24"/>
                        </w:rPr>
                        <w:t>”</w:t>
                      </w:r>
                    </w:p>
                    <w:p w:rsidR="00930642" w:rsidRPr="00930642" w:rsidRDefault="00930642" w:rsidP="00930642">
                      <w:pPr>
                        <w:spacing w:before="0" w:line="240" w:lineRule="auto"/>
                        <w:rPr>
                          <w:rFonts w:ascii="Arial" w:hAnsi="Arial" w:cs="Arial"/>
                          <w:i/>
                          <w:sz w:val="24"/>
                          <w:szCs w:val="24"/>
                        </w:rPr>
                      </w:pPr>
                      <w:r w:rsidRPr="00930642">
                        <w:rPr>
                          <w:rFonts w:ascii="Arial" w:hAnsi="Arial" w:cs="Arial"/>
                          <w:i/>
                          <w:sz w:val="24"/>
                          <w:szCs w:val="24"/>
                        </w:rPr>
                        <w:t>Stay tuned for future</w:t>
                      </w:r>
                      <w:r>
                        <w:rPr>
                          <w:rFonts w:ascii="Arial" w:hAnsi="Arial" w:cs="Arial"/>
                          <w:i/>
                          <w:sz w:val="24"/>
                          <w:szCs w:val="24"/>
                        </w:rPr>
                        <w:t xml:space="preserve"> dates</w:t>
                      </w:r>
                      <w:r w:rsidRPr="00930642">
                        <w:rPr>
                          <w:rFonts w:ascii="Arial" w:hAnsi="Arial" w:cs="Arial"/>
                          <w:i/>
                          <w:sz w:val="24"/>
                          <w:szCs w:val="24"/>
                        </w:rPr>
                        <w:t xml:space="preserve"> on Town Website &amp; </w:t>
                      </w:r>
                      <w:r w:rsidR="00782D17">
                        <w:rPr>
                          <w:rFonts w:ascii="Arial" w:hAnsi="Arial" w:cs="Arial"/>
                          <w:i/>
                          <w:sz w:val="24"/>
                          <w:szCs w:val="24"/>
                        </w:rPr>
                        <w:t>P</w:t>
                      </w:r>
                      <w:r w:rsidRPr="00930642">
                        <w:rPr>
                          <w:rFonts w:ascii="Arial" w:hAnsi="Arial" w:cs="Arial"/>
                          <w:i/>
                          <w:sz w:val="24"/>
                          <w:szCs w:val="24"/>
                        </w:rPr>
                        <w:t>osters</w:t>
                      </w:r>
                    </w:p>
                    <w:tbl>
                      <w:tblPr>
                        <w:tblStyle w:val="NewsletterTable"/>
                        <w:tblW w:w="4978" w:type="pct"/>
                        <w:jc w:val="center"/>
                        <w:tblLook w:val="04A0" w:firstRow="1" w:lastRow="0" w:firstColumn="1" w:lastColumn="0" w:noHBand="0" w:noVBand="1"/>
                        <w:tblDescription w:val="Announcement table"/>
                      </w:tblPr>
                      <w:tblGrid>
                        <w:gridCol w:w="4756"/>
                      </w:tblGrid>
                      <w:tr w:rsidR="00B82013" w:rsidTr="00EF5131">
                        <w:trPr>
                          <w:cnfStyle w:val="100000000000" w:firstRow="1" w:lastRow="0" w:firstColumn="0" w:lastColumn="0" w:oddVBand="0" w:evenVBand="0" w:oddHBand="0" w:evenHBand="0" w:firstRowFirstColumn="0" w:firstRowLastColumn="0" w:lastRowFirstColumn="0" w:lastRowLastColumn="0"/>
                          <w:trHeight w:val="44"/>
                          <w:jc w:val="center"/>
                        </w:trPr>
                        <w:tc>
                          <w:tcPr>
                            <w:tcW w:w="3424" w:type="dxa"/>
                            <w:tcBorders>
                              <w:bottom w:val="single" w:sz="4" w:space="0" w:color="auto"/>
                            </w:tcBorders>
                          </w:tcPr>
                          <w:p w:rsidR="00B82013" w:rsidRDefault="00B82013">
                            <w:pPr>
                              <w:pStyle w:val="TableSpace"/>
                            </w:pPr>
                          </w:p>
                        </w:tc>
                      </w:tr>
                      <w:tr w:rsidR="00B82013" w:rsidTr="00EF5131">
                        <w:trPr>
                          <w:trHeight w:val="5760"/>
                          <w:jc w:val="center"/>
                        </w:trPr>
                        <w:tc>
                          <w:tcPr>
                            <w:tcW w:w="3424" w:type="dxa"/>
                            <w:tcBorders>
                              <w:top w:val="single" w:sz="4" w:space="0" w:color="auto"/>
                              <w:left w:val="single" w:sz="4" w:space="0" w:color="auto"/>
                              <w:bottom w:val="nil"/>
                              <w:right w:val="single" w:sz="4" w:space="0" w:color="auto"/>
                            </w:tcBorders>
                          </w:tcPr>
                          <w:p w:rsidR="00B82013" w:rsidRPr="00782D17" w:rsidRDefault="00782D17" w:rsidP="00782D17">
                            <w:pPr>
                              <w:jc w:val="center"/>
                              <w:rPr>
                                <w:rFonts w:ascii="Arial" w:hAnsi="Arial" w:cs="Arial"/>
                                <w:b/>
                              </w:rPr>
                            </w:pPr>
                            <w:r w:rsidRPr="00782D17">
                              <w:rPr>
                                <w:rFonts w:ascii="Arial" w:hAnsi="Arial" w:cs="Arial"/>
                                <w:b/>
                              </w:rPr>
                              <w:t>2020 changes to Medicare Parts A &amp; B deductibles &amp; premiums</w:t>
                            </w:r>
                            <w:r>
                              <w:rPr>
                                <w:rFonts w:ascii="Arial" w:hAnsi="Arial" w:cs="Arial"/>
                                <w:b/>
                              </w:rPr>
                              <w:t>:</w:t>
                            </w:r>
                          </w:p>
                          <w:p w:rsidR="00782D17" w:rsidRPr="00782D17" w:rsidRDefault="00782D17" w:rsidP="009D33D7">
                            <w:pPr>
                              <w:rPr>
                                <w:rFonts w:ascii="Arial" w:hAnsi="Arial" w:cs="Arial"/>
                                <w:i/>
                              </w:rPr>
                            </w:pPr>
                            <w:r w:rsidRPr="00782D17">
                              <w:rPr>
                                <w:rFonts w:ascii="Arial" w:hAnsi="Arial" w:cs="Arial"/>
                                <w:i/>
                              </w:rPr>
                              <w:t>Part A deductible $1,408/year</w:t>
                            </w:r>
                          </w:p>
                          <w:p w:rsidR="00782D17" w:rsidRPr="00782D17" w:rsidRDefault="00782D17" w:rsidP="00782D17">
                            <w:pPr>
                              <w:rPr>
                                <w:rFonts w:ascii="Arial" w:hAnsi="Arial" w:cs="Arial"/>
                                <w:i/>
                              </w:rPr>
                            </w:pPr>
                            <w:r w:rsidRPr="00782D17">
                              <w:rPr>
                                <w:rFonts w:ascii="Arial" w:hAnsi="Arial" w:cs="Arial"/>
                                <w:i/>
                              </w:rPr>
                              <w:t>Part B deductible $198/year</w:t>
                            </w:r>
                          </w:p>
                          <w:p w:rsidR="00782D17" w:rsidRPr="00782D17" w:rsidRDefault="00782D17" w:rsidP="00782D17">
                            <w:pPr>
                              <w:rPr>
                                <w:rFonts w:ascii="Arial" w:hAnsi="Arial" w:cs="Arial"/>
                                <w:i/>
                              </w:rPr>
                            </w:pPr>
                            <w:r w:rsidRPr="00782D17">
                              <w:rPr>
                                <w:rFonts w:ascii="Arial" w:hAnsi="Arial" w:cs="Arial"/>
                                <w:i/>
                              </w:rPr>
                              <w:t>Part B premium $144.60/month</w:t>
                            </w:r>
                          </w:p>
                          <w:p w:rsidR="00782D17" w:rsidRPr="00782D17" w:rsidRDefault="00782D17" w:rsidP="00782D17">
                            <w:pPr>
                              <w:rPr>
                                <w:rFonts w:ascii="Arial" w:hAnsi="Arial" w:cs="Arial"/>
                              </w:rPr>
                            </w:pPr>
                            <w:r w:rsidRPr="00782D17">
                              <w:rPr>
                                <w:rFonts w:ascii="Arial" w:hAnsi="Arial" w:cs="Arial"/>
                                <w:i/>
                              </w:rPr>
                              <w:t xml:space="preserve">For more information, visit </w:t>
                            </w:r>
                            <w:r w:rsidRPr="00782D17">
                              <w:rPr>
                                <w:rFonts w:ascii="Arial" w:hAnsi="Arial" w:cs="Arial"/>
                                <w:b/>
                                <w:i/>
                              </w:rPr>
                              <w:t>cms.gov</w:t>
                            </w:r>
                            <w:r w:rsidRPr="00782D17">
                              <w:rPr>
                                <w:rFonts w:ascii="Arial" w:hAnsi="Arial" w:cs="Arial"/>
                                <w:i/>
                              </w:rPr>
                              <w:t>.</w:t>
                            </w:r>
                          </w:p>
                        </w:tc>
                      </w:tr>
                    </w:tbl>
                    <w:p w:rsidR="00B82013" w:rsidRDefault="00B82013" w:rsidP="00B82013">
                      <w:pPr>
                        <w:pStyle w:val="NoSpacing"/>
                      </w:pPr>
                    </w:p>
                  </w:txbxContent>
                </v:textbox>
                <w10:wrap type="square" side="left" anchorx="page" anchory="margin"/>
              </v:shape>
            </w:pict>
          </mc:Fallback>
        </mc:AlternateContent>
      </w:r>
      <w:r w:rsidR="00B82013" w:rsidRPr="009D33D7">
        <w:rPr>
          <w:rFonts w:ascii="Times New Roman" w:hAnsi="Times New Roman" w:cs="Times New Roman"/>
          <w:b/>
          <w:i/>
          <w:color w:val="000000" w:themeColor="text1"/>
          <w:sz w:val="28"/>
          <w:szCs w:val="28"/>
        </w:rPr>
        <w:t>Hinsdale/Peru Council on Aging</w:t>
      </w:r>
    </w:p>
    <w:p w:rsidR="00B82013" w:rsidRPr="009D33D7" w:rsidRDefault="00B82013" w:rsidP="00B82013">
      <w:pPr>
        <w:pStyle w:val="ContactInfo"/>
        <w:spacing w:after="0" w:line="240" w:lineRule="auto"/>
        <w:rPr>
          <w:rFonts w:ascii="Times New Roman" w:hAnsi="Times New Roman" w:cs="Times New Roman"/>
          <w:b/>
          <w:i/>
          <w:sz w:val="28"/>
          <w:szCs w:val="28"/>
        </w:rPr>
      </w:pPr>
      <w:r w:rsidRPr="009D33D7">
        <w:rPr>
          <w:rFonts w:ascii="Times New Roman" w:hAnsi="Times New Roman" w:cs="Times New Roman"/>
          <w:b/>
          <w:i/>
          <w:sz w:val="28"/>
          <w:szCs w:val="28"/>
        </w:rPr>
        <w:t>39 South Street, Hinsdale, MA 01235</w:t>
      </w:r>
    </w:p>
    <w:p w:rsidR="00B82013" w:rsidRDefault="00B82013" w:rsidP="00B82013">
      <w:pPr>
        <w:pStyle w:val="ContactInfo"/>
        <w:spacing w:after="0" w:line="240" w:lineRule="auto"/>
        <w:rPr>
          <w:rFonts w:ascii="Times New Roman" w:hAnsi="Times New Roman" w:cs="Times New Roman"/>
          <w:b/>
          <w:i/>
          <w:sz w:val="28"/>
          <w:szCs w:val="28"/>
        </w:rPr>
      </w:pPr>
      <w:r w:rsidRPr="009D33D7">
        <w:rPr>
          <w:rFonts w:ascii="Times New Roman" w:hAnsi="Times New Roman" w:cs="Times New Roman"/>
          <w:b/>
          <w:i/>
          <w:sz w:val="28"/>
          <w:szCs w:val="28"/>
        </w:rPr>
        <w:t xml:space="preserve">www.HinsdaleMass.com </w:t>
      </w:r>
      <w:r>
        <w:rPr>
          <w:rFonts w:ascii="Times New Roman" w:hAnsi="Times New Roman" w:cs="Times New Roman"/>
          <w:b/>
          <w:i/>
          <w:sz w:val="28"/>
          <w:szCs w:val="28"/>
        </w:rPr>
        <w:t xml:space="preserve">  </w:t>
      </w:r>
      <w:r w:rsidRPr="009D33D7">
        <w:rPr>
          <w:rFonts w:ascii="Times New Roman" w:hAnsi="Times New Roman" w:cs="Times New Roman"/>
          <w:b/>
          <w:i/>
          <w:sz w:val="28"/>
          <w:szCs w:val="28"/>
        </w:rPr>
        <w:t>T</w:t>
      </w:r>
      <w:r>
        <w:rPr>
          <w:rFonts w:ascii="Times New Roman" w:hAnsi="Times New Roman" w:cs="Times New Roman"/>
          <w:b/>
          <w:i/>
          <w:sz w:val="28"/>
          <w:szCs w:val="28"/>
        </w:rPr>
        <w:t>el</w:t>
      </w:r>
      <w:r w:rsidRPr="009D33D7">
        <w:rPr>
          <w:rFonts w:ascii="Times New Roman" w:hAnsi="Times New Roman" w:cs="Times New Roman"/>
          <w:b/>
          <w:i/>
          <w:sz w:val="28"/>
          <w:szCs w:val="28"/>
        </w:rPr>
        <w:t>: 413-655-2929</w:t>
      </w:r>
    </w:p>
    <w:p w:rsidR="003B3AD9" w:rsidRPr="009D33D7" w:rsidRDefault="003B3AD9" w:rsidP="00B82013">
      <w:pPr>
        <w:pStyle w:val="ContactInfo"/>
        <w:spacing w:after="0" w:line="240" w:lineRule="auto"/>
        <w:rPr>
          <w:rFonts w:ascii="Times New Roman" w:hAnsi="Times New Roman" w:cs="Times New Roman"/>
          <w:b/>
          <w:i/>
          <w:sz w:val="28"/>
          <w:szCs w:val="28"/>
        </w:rPr>
      </w:pPr>
    </w:p>
    <w:tbl>
      <w:tblPr>
        <w:tblStyle w:val="NewsletterTable"/>
        <w:tblW w:w="3292" w:type="pct"/>
        <w:tblLook w:val="0660" w:firstRow="1" w:lastRow="1" w:firstColumn="0" w:lastColumn="0" w:noHBand="1" w:noVBand="1"/>
        <w:tblDescription w:val="Intro letter"/>
      </w:tblPr>
      <w:tblGrid>
        <w:gridCol w:w="7111"/>
      </w:tblGrid>
      <w:tr w:rsidR="00B82013" w:rsidRPr="00A92892" w:rsidTr="003B3AD9">
        <w:trPr>
          <w:cnfStyle w:val="100000000000" w:firstRow="1" w:lastRow="0" w:firstColumn="0" w:lastColumn="0" w:oddVBand="0" w:evenVBand="0" w:oddHBand="0" w:evenHBand="0" w:firstRowFirstColumn="0" w:firstRowLastColumn="0" w:lastRowFirstColumn="0" w:lastRowLastColumn="0"/>
        </w:trPr>
        <w:tc>
          <w:tcPr>
            <w:tcW w:w="5000" w:type="pct"/>
          </w:tcPr>
          <w:p w:rsidR="00B82013" w:rsidRPr="00A92892" w:rsidRDefault="00B82013" w:rsidP="00B10F1F">
            <w:pPr>
              <w:pStyle w:val="TableSpace"/>
              <w:rPr>
                <w:rFonts w:ascii="Arial" w:hAnsi="Arial" w:cs="Arial"/>
                <w:sz w:val="24"/>
                <w:szCs w:val="24"/>
              </w:rPr>
            </w:pPr>
          </w:p>
        </w:tc>
      </w:tr>
      <w:tr w:rsidR="00B82013" w:rsidRPr="00A92892" w:rsidTr="003B3AD9">
        <w:tc>
          <w:tcPr>
            <w:tcW w:w="5000" w:type="pct"/>
          </w:tcPr>
          <w:p w:rsidR="00B82013" w:rsidRPr="0002579E" w:rsidRDefault="00B82013" w:rsidP="00B10F1F">
            <w:pPr>
              <w:rPr>
                <w:rFonts w:ascii="Arial" w:hAnsi="Arial" w:cs="Arial"/>
                <w:i/>
              </w:rPr>
            </w:pPr>
            <w:r w:rsidRPr="0002579E">
              <w:rPr>
                <w:rFonts w:ascii="Arial" w:hAnsi="Arial" w:cs="Arial"/>
                <w:i/>
              </w:rPr>
              <w:t>It is the Mission of the Hinsdale/Peru Council on Aging to encourage participation, to provide services available to seniors and to promote activities that will enhance their quality of life.</w:t>
            </w:r>
          </w:p>
        </w:tc>
      </w:tr>
      <w:tr w:rsidR="00B82013" w:rsidRPr="00A92892" w:rsidTr="003B3AD9">
        <w:trPr>
          <w:cnfStyle w:val="010000000000" w:firstRow="0" w:lastRow="1" w:firstColumn="0" w:lastColumn="0" w:oddVBand="0" w:evenVBand="0" w:oddHBand="0" w:evenHBand="0" w:firstRowFirstColumn="0" w:firstRowLastColumn="0" w:lastRowFirstColumn="0" w:lastRowLastColumn="0"/>
        </w:trPr>
        <w:tc>
          <w:tcPr>
            <w:tcW w:w="5000" w:type="pct"/>
          </w:tcPr>
          <w:p w:rsidR="00B82013" w:rsidRPr="0002579E" w:rsidRDefault="00B82013" w:rsidP="00B10F1F">
            <w:pPr>
              <w:pStyle w:val="TableSpace"/>
              <w:rPr>
                <w:rFonts w:ascii="Arial" w:hAnsi="Arial" w:cs="Arial"/>
              </w:rPr>
            </w:pPr>
          </w:p>
        </w:tc>
      </w:tr>
    </w:tbl>
    <w:p w:rsidR="00B82013" w:rsidRDefault="00B82013" w:rsidP="00B82013">
      <w:pPr>
        <w:pStyle w:val="Heading2"/>
        <w:rPr>
          <w:rFonts w:ascii="Arial" w:eastAsiaTheme="minorHAnsi" w:hAnsi="Arial" w:cs="Arial"/>
          <w:b w:val="0"/>
          <w:bCs w:val="0"/>
          <w:color w:val="262626" w:themeColor="text1" w:themeTint="D9"/>
          <w:sz w:val="24"/>
          <w:szCs w:val="24"/>
        </w:rPr>
      </w:pPr>
      <w:r w:rsidRPr="00A92892">
        <w:rPr>
          <w:rFonts w:ascii="Arial" w:eastAsiaTheme="minorHAnsi" w:hAnsi="Arial" w:cs="Arial"/>
          <w:b w:val="0"/>
          <w:bCs w:val="0"/>
          <w:color w:val="262626" w:themeColor="text1" w:themeTint="D9"/>
          <w:sz w:val="24"/>
          <w:szCs w:val="24"/>
        </w:rPr>
        <w:t>The Coun</w:t>
      </w:r>
      <w:r>
        <w:rPr>
          <w:rFonts w:ascii="Arial" w:eastAsiaTheme="minorHAnsi" w:hAnsi="Arial" w:cs="Arial"/>
          <w:b w:val="0"/>
          <w:bCs w:val="0"/>
          <w:color w:val="262626" w:themeColor="text1" w:themeTint="D9"/>
          <w:sz w:val="24"/>
          <w:szCs w:val="24"/>
        </w:rPr>
        <w:t>cil on Aging meets from 5:30pm - 6:30pm the 2</w:t>
      </w:r>
      <w:r w:rsidRPr="00A92892">
        <w:rPr>
          <w:rFonts w:ascii="Arial" w:eastAsiaTheme="minorHAnsi" w:hAnsi="Arial" w:cs="Arial"/>
          <w:b w:val="0"/>
          <w:bCs w:val="0"/>
          <w:color w:val="262626" w:themeColor="text1" w:themeTint="D9"/>
          <w:sz w:val="24"/>
          <w:szCs w:val="24"/>
          <w:vertAlign w:val="superscript"/>
        </w:rPr>
        <w:t>nd</w:t>
      </w:r>
      <w:r>
        <w:rPr>
          <w:rFonts w:ascii="Arial" w:eastAsiaTheme="minorHAnsi" w:hAnsi="Arial" w:cs="Arial"/>
          <w:b w:val="0"/>
          <w:bCs w:val="0"/>
          <w:color w:val="262626" w:themeColor="text1" w:themeTint="D9"/>
          <w:sz w:val="24"/>
          <w:szCs w:val="24"/>
        </w:rPr>
        <w:t xml:space="preserve"> Monday of each month in the Community Room of the Town Hall.</w:t>
      </w:r>
    </w:p>
    <w:p w:rsidR="000267FF" w:rsidRDefault="00B82013" w:rsidP="00B82013">
      <w:pPr>
        <w:rPr>
          <w:rFonts w:ascii="Arial" w:hAnsi="Arial" w:cs="Arial"/>
          <w:sz w:val="24"/>
          <w:szCs w:val="24"/>
        </w:rPr>
      </w:pPr>
      <w:r w:rsidRPr="000267FF">
        <w:rPr>
          <w:rFonts w:ascii="Arial" w:hAnsi="Arial" w:cs="Arial"/>
          <w:b/>
          <w:i/>
          <w:sz w:val="24"/>
          <w:szCs w:val="24"/>
        </w:rPr>
        <w:t xml:space="preserve">Committee Members: </w:t>
      </w:r>
      <w:r>
        <w:rPr>
          <w:rFonts w:ascii="Arial" w:hAnsi="Arial" w:cs="Arial"/>
          <w:sz w:val="24"/>
          <w:szCs w:val="24"/>
        </w:rPr>
        <w:t xml:space="preserve"> Cathy Spinney, Janet Verge, Marion &amp; Ward Tinney, </w:t>
      </w:r>
      <w:r w:rsidR="000267FF">
        <w:rPr>
          <w:rFonts w:ascii="Arial" w:hAnsi="Arial" w:cs="Arial"/>
          <w:sz w:val="24"/>
          <w:szCs w:val="24"/>
        </w:rPr>
        <w:t xml:space="preserve">Carol Ann Pullo, </w:t>
      </w:r>
      <w:r>
        <w:rPr>
          <w:rFonts w:ascii="Arial" w:hAnsi="Arial" w:cs="Arial"/>
          <w:sz w:val="24"/>
          <w:szCs w:val="24"/>
        </w:rPr>
        <w:t xml:space="preserve">Elva Hughes, Sheryl Robins, Judy Casey, Eve </w:t>
      </w:r>
      <w:proofErr w:type="spellStart"/>
      <w:r>
        <w:rPr>
          <w:rFonts w:ascii="Arial" w:hAnsi="Arial" w:cs="Arial"/>
          <w:sz w:val="24"/>
          <w:szCs w:val="24"/>
        </w:rPr>
        <w:t>Gripaldi</w:t>
      </w:r>
      <w:proofErr w:type="spellEnd"/>
      <w:r>
        <w:rPr>
          <w:rFonts w:ascii="Arial" w:hAnsi="Arial" w:cs="Arial"/>
          <w:sz w:val="24"/>
          <w:szCs w:val="24"/>
        </w:rPr>
        <w:t xml:space="preserve">, </w:t>
      </w:r>
      <w:r w:rsidR="000267FF">
        <w:rPr>
          <w:rFonts w:ascii="Arial" w:hAnsi="Arial" w:cs="Arial"/>
          <w:sz w:val="24"/>
          <w:szCs w:val="24"/>
        </w:rPr>
        <w:t xml:space="preserve">Barbara Lufkin, Alice </w:t>
      </w:r>
      <w:proofErr w:type="spellStart"/>
      <w:r w:rsidR="000267FF">
        <w:rPr>
          <w:rFonts w:ascii="Arial" w:hAnsi="Arial" w:cs="Arial"/>
          <w:sz w:val="24"/>
          <w:szCs w:val="24"/>
        </w:rPr>
        <w:t>Gymrek</w:t>
      </w:r>
      <w:proofErr w:type="spellEnd"/>
      <w:r w:rsidR="000267FF">
        <w:rPr>
          <w:rFonts w:ascii="Arial" w:hAnsi="Arial" w:cs="Arial"/>
          <w:sz w:val="24"/>
          <w:szCs w:val="24"/>
        </w:rPr>
        <w:t>, Jill Cole</w:t>
      </w:r>
    </w:p>
    <w:p w:rsidR="000267FF" w:rsidRDefault="000267FF" w:rsidP="009427FA">
      <w:pPr>
        <w:spacing w:line="240" w:lineRule="auto"/>
        <w:rPr>
          <w:rFonts w:ascii="Arial" w:hAnsi="Arial" w:cs="Arial"/>
          <w:sz w:val="24"/>
          <w:szCs w:val="24"/>
        </w:rPr>
      </w:pPr>
      <w:r w:rsidRPr="002C1A63">
        <w:rPr>
          <w:rFonts w:ascii="Arial" w:hAnsi="Arial" w:cs="Arial"/>
          <w:b/>
          <w:i/>
          <w:sz w:val="24"/>
          <w:szCs w:val="24"/>
        </w:rPr>
        <w:t>Welcome to all seniors who turn 65 this year.</w:t>
      </w:r>
      <w:r>
        <w:rPr>
          <w:rFonts w:ascii="Arial" w:hAnsi="Arial" w:cs="Arial"/>
          <w:sz w:val="24"/>
          <w:szCs w:val="24"/>
        </w:rPr>
        <w:t xml:space="preserve">  You have been added to our newsletter mailing list!  Of course, all events are open to seniors 60+.  Due to budget matters, the newsletter is mailed</w:t>
      </w:r>
      <w:r w:rsidR="002C1A63" w:rsidRPr="002C1A63">
        <w:rPr>
          <w:rFonts w:ascii="Arial" w:hAnsi="Arial" w:cs="Arial"/>
          <w:sz w:val="24"/>
          <w:szCs w:val="24"/>
        </w:rPr>
        <w:t xml:space="preserve"> </w:t>
      </w:r>
      <w:r>
        <w:rPr>
          <w:rFonts w:ascii="Arial" w:hAnsi="Arial" w:cs="Arial"/>
          <w:sz w:val="24"/>
          <w:szCs w:val="24"/>
        </w:rPr>
        <w:t>to seniors 65+</w:t>
      </w:r>
      <w:r w:rsidR="002C1A63">
        <w:rPr>
          <w:rFonts w:ascii="Arial" w:hAnsi="Arial" w:cs="Arial"/>
          <w:sz w:val="24"/>
          <w:szCs w:val="24"/>
        </w:rPr>
        <w:t xml:space="preserve"> only</w:t>
      </w:r>
      <w:r>
        <w:rPr>
          <w:rFonts w:ascii="Arial" w:hAnsi="Arial" w:cs="Arial"/>
          <w:sz w:val="24"/>
          <w:szCs w:val="24"/>
        </w:rPr>
        <w:t xml:space="preserve">.  </w:t>
      </w:r>
      <w:r w:rsidR="00B82013" w:rsidRPr="00F83E2F">
        <w:rPr>
          <w:rFonts w:ascii="Arial" w:hAnsi="Arial" w:cs="Arial"/>
          <w:b/>
          <w:i/>
          <w:sz w:val="24"/>
          <w:szCs w:val="24"/>
        </w:rPr>
        <w:t>If you would like to receive your copy by email</w:t>
      </w:r>
      <w:r w:rsidR="00B82013">
        <w:rPr>
          <w:rFonts w:ascii="Arial" w:hAnsi="Arial" w:cs="Arial"/>
          <w:sz w:val="24"/>
          <w:szCs w:val="24"/>
        </w:rPr>
        <w:t xml:space="preserve">, please provide your name &amp; email address by emailing </w:t>
      </w:r>
      <w:r w:rsidRPr="00C021AD">
        <w:rPr>
          <w:rStyle w:val="Hyperlink"/>
          <w:rFonts w:ascii="Arial" w:hAnsi="Arial" w:cs="Arial"/>
          <w:i/>
          <w:sz w:val="24"/>
          <w:szCs w:val="24"/>
        </w:rPr>
        <w:t>coa@hinsdalema.gov</w:t>
      </w:r>
      <w:r w:rsidR="00B82013" w:rsidRPr="00C021AD">
        <w:rPr>
          <w:rFonts w:ascii="Arial" w:hAnsi="Arial" w:cs="Arial"/>
          <w:i/>
          <w:sz w:val="24"/>
          <w:szCs w:val="24"/>
        </w:rPr>
        <w:t>.</w:t>
      </w:r>
      <w:r w:rsidR="00B82013">
        <w:rPr>
          <w:rFonts w:ascii="Arial" w:hAnsi="Arial" w:cs="Arial"/>
          <w:sz w:val="24"/>
          <w:szCs w:val="24"/>
        </w:rPr>
        <w:t xml:space="preserve">  </w:t>
      </w:r>
    </w:p>
    <w:p w:rsidR="000267FF" w:rsidRDefault="000267FF" w:rsidP="00A95993">
      <w:pPr>
        <w:spacing w:line="240" w:lineRule="auto"/>
        <w:rPr>
          <w:rFonts w:ascii="Arial" w:hAnsi="Arial" w:cs="Arial"/>
          <w:sz w:val="24"/>
          <w:szCs w:val="24"/>
        </w:rPr>
      </w:pPr>
      <w:r w:rsidRPr="002355E1">
        <w:rPr>
          <w:rFonts w:ascii="Arial" w:hAnsi="Arial" w:cs="Arial"/>
          <w:b/>
          <w:i/>
          <w:sz w:val="24"/>
          <w:szCs w:val="24"/>
        </w:rPr>
        <w:t>The Hinsdale/Peru Council on Aging holds Senior Luncheons</w:t>
      </w:r>
      <w:r>
        <w:rPr>
          <w:rFonts w:ascii="Arial" w:hAnsi="Arial" w:cs="Arial"/>
          <w:sz w:val="24"/>
          <w:szCs w:val="24"/>
        </w:rPr>
        <w:t xml:space="preserve"> monthly on the </w:t>
      </w:r>
      <w:r w:rsidRPr="002E5115">
        <w:rPr>
          <w:rFonts w:ascii="Arial" w:hAnsi="Arial" w:cs="Arial"/>
          <w:sz w:val="24"/>
          <w:szCs w:val="24"/>
          <w:u w:val="single"/>
        </w:rPr>
        <w:t>2</w:t>
      </w:r>
      <w:r w:rsidR="0055324B" w:rsidRPr="0055324B">
        <w:rPr>
          <w:rFonts w:ascii="Arial" w:hAnsi="Arial" w:cs="Arial"/>
          <w:sz w:val="24"/>
          <w:szCs w:val="24"/>
          <w:u w:val="single"/>
          <w:vertAlign w:val="superscript"/>
        </w:rPr>
        <w:t>nd</w:t>
      </w:r>
      <w:r w:rsidR="0055324B">
        <w:rPr>
          <w:rFonts w:ascii="Arial" w:hAnsi="Arial" w:cs="Arial"/>
          <w:sz w:val="24"/>
          <w:szCs w:val="24"/>
          <w:u w:val="single"/>
        </w:rPr>
        <w:t xml:space="preserve"> </w:t>
      </w:r>
      <w:r w:rsidR="00A95993">
        <w:rPr>
          <w:rFonts w:ascii="Arial" w:hAnsi="Arial" w:cs="Arial"/>
          <w:sz w:val="24"/>
          <w:szCs w:val="24"/>
          <w:u w:val="single"/>
        </w:rPr>
        <w:t>or 3</w:t>
      </w:r>
      <w:r w:rsidR="00A95993" w:rsidRPr="00A95993">
        <w:rPr>
          <w:rFonts w:ascii="Arial" w:hAnsi="Arial" w:cs="Arial"/>
          <w:sz w:val="24"/>
          <w:szCs w:val="24"/>
          <w:u w:val="single"/>
          <w:vertAlign w:val="superscript"/>
        </w:rPr>
        <w:t>rd</w:t>
      </w:r>
      <w:r w:rsidR="00A95993">
        <w:rPr>
          <w:rFonts w:ascii="Arial" w:hAnsi="Arial" w:cs="Arial"/>
          <w:sz w:val="24"/>
          <w:szCs w:val="24"/>
          <w:u w:val="single"/>
        </w:rPr>
        <w:t xml:space="preserve"> </w:t>
      </w:r>
      <w:r w:rsidRPr="002E5115">
        <w:rPr>
          <w:rFonts w:ascii="Arial" w:hAnsi="Arial" w:cs="Arial"/>
          <w:sz w:val="24"/>
          <w:szCs w:val="24"/>
          <w:u w:val="single"/>
        </w:rPr>
        <w:t>Thursday</w:t>
      </w:r>
      <w:r>
        <w:rPr>
          <w:rFonts w:ascii="Arial" w:hAnsi="Arial" w:cs="Arial"/>
          <w:sz w:val="24"/>
          <w:szCs w:val="24"/>
        </w:rPr>
        <w:t xml:space="preserve"> of each month at 12 pm in the Hinsdale Town Hall Community Room.  </w:t>
      </w:r>
      <w:r w:rsidR="00A95993" w:rsidRPr="00A95993">
        <w:rPr>
          <w:rFonts w:ascii="Arial" w:hAnsi="Arial" w:cs="Arial"/>
          <w:i/>
          <w:sz w:val="24"/>
          <w:szCs w:val="24"/>
        </w:rPr>
        <w:t>B</w:t>
      </w:r>
      <w:r w:rsidRPr="00A95993">
        <w:rPr>
          <w:rFonts w:ascii="Arial" w:hAnsi="Arial" w:cs="Arial"/>
          <w:i/>
          <w:sz w:val="24"/>
          <w:szCs w:val="24"/>
        </w:rPr>
        <w:t>e certain to check Town Website Calendar or posters</w:t>
      </w:r>
      <w:r w:rsidR="009427FA">
        <w:rPr>
          <w:rFonts w:ascii="Arial" w:hAnsi="Arial" w:cs="Arial"/>
          <w:i/>
          <w:sz w:val="24"/>
          <w:szCs w:val="24"/>
        </w:rPr>
        <w:t xml:space="preserve"> for date &amp; menu</w:t>
      </w:r>
      <w:r>
        <w:rPr>
          <w:rFonts w:ascii="Arial" w:hAnsi="Arial" w:cs="Arial"/>
          <w:sz w:val="24"/>
          <w:szCs w:val="24"/>
        </w:rPr>
        <w:t>.  We provide a full co</w:t>
      </w:r>
      <w:r w:rsidR="00A95993">
        <w:rPr>
          <w:rFonts w:ascii="Arial" w:hAnsi="Arial" w:cs="Arial"/>
          <w:sz w:val="24"/>
          <w:szCs w:val="24"/>
        </w:rPr>
        <w:t xml:space="preserve">urse meal, including beverages </w:t>
      </w:r>
      <w:r>
        <w:rPr>
          <w:rFonts w:ascii="Arial" w:hAnsi="Arial" w:cs="Arial"/>
          <w:sz w:val="24"/>
          <w:szCs w:val="24"/>
        </w:rPr>
        <w:t xml:space="preserve">and dessert.  Enjoy an informational speaker after lunch.  </w:t>
      </w:r>
      <w:r w:rsidRPr="00740ACE">
        <w:rPr>
          <w:rFonts w:ascii="Arial" w:hAnsi="Arial" w:cs="Arial"/>
          <w:i/>
          <w:sz w:val="24"/>
          <w:szCs w:val="24"/>
          <w:u w:val="single"/>
        </w:rPr>
        <w:t>The cost is $3.00</w:t>
      </w:r>
      <w:r>
        <w:rPr>
          <w:rFonts w:ascii="Arial" w:hAnsi="Arial" w:cs="Arial"/>
          <w:sz w:val="24"/>
          <w:szCs w:val="24"/>
        </w:rPr>
        <w:t xml:space="preserve">.  Reservations must be made </w:t>
      </w:r>
      <w:r w:rsidR="002C1A63">
        <w:rPr>
          <w:rFonts w:ascii="Arial" w:hAnsi="Arial" w:cs="Arial"/>
          <w:sz w:val="24"/>
          <w:szCs w:val="24"/>
        </w:rPr>
        <w:t>prior to Monday of that week since</w:t>
      </w:r>
      <w:r>
        <w:rPr>
          <w:rFonts w:ascii="Arial" w:hAnsi="Arial" w:cs="Arial"/>
          <w:sz w:val="24"/>
          <w:szCs w:val="24"/>
        </w:rPr>
        <w:t xml:space="preserve"> </w:t>
      </w:r>
      <w:r w:rsidR="002C1A63">
        <w:rPr>
          <w:rFonts w:ascii="Arial" w:hAnsi="Arial" w:cs="Arial"/>
          <w:sz w:val="24"/>
          <w:szCs w:val="24"/>
        </w:rPr>
        <w:t>we can only accommodate 50</w:t>
      </w:r>
      <w:r w:rsidR="0055324B">
        <w:rPr>
          <w:rFonts w:ascii="Arial" w:hAnsi="Arial" w:cs="Arial"/>
          <w:sz w:val="24"/>
          <w:szCs w:val="24"/>
        </w:rPr>
        <w:t xml:space="preserve"> seniors</w:t>
      </w:r>
      <w:r w:rsidR="002C1A63">
        <w:rPr>
          <w:rFonts w:ascii="Arial" w:hAnsi="Arial" w:cs="Arial"/>
          <w:sz w:val="24"/>
          <w:szCs w:val="24"/>
        </w:rPr>
        <w:t>.</w:t>
      </w:r>
      <w:r>
        <w:rPr>
          <w:rFonts w:ascii="Arial" w:hAnsi="Arial" w:cs="Arial"/>
          <w:sz w:val="24"/>
          <w:szCs w:val="24"/>
        </w:rPr>
        <w:t xml:space="preserve">  </w:t>
      </w:r>
      <w:r w:rsidRPr="00A95993">
        <w:rPr>
          <w:rFonts w:ascii="Arial" w:hAnsi="Arial" w:cs="Arial"/>
          <w:b/>
          <w:i/>
          <w:sz w:val="24"/>
          <w:szCs w:val="24"/>
        </w:rPr>
        <w:t>RSVP:  Cathy Spinney 413-655-2929</w:t>
      </w:r>
    </w:p>
    <w:p w:rsidR="009427FA" w:rsidRDefault="000267FF" w:rsidP="009427FA">
      <w:pPr>
        <w:spacing w:line="240" w:lineRule="auto"/>
        <w:rPr>
          <w:rFonts w:ascii="Arial" w:hAnsi="Arial" w:cs="Arial"/>
          <w:sz w:val="24"/>
          <w:szCs w:val="24"/>
        </w:rPr>
      </w:pPr>
      <w:r w:rsidRPr="000267FF">
        <w:rPr>
          <w:rFonts w:ascii="Arial" w:hAnsi="Arial" w:cs="Arial"/>
          <w:sz w:val="24"/>
          <w:szCs w:val="24"/>
        </w:rPr>
        <w:t>Due to</w:t>
      </w:r>
      <w:r w:rsidR="002C1A63">
        <w:rPr>
          <w:rFonts w:ascii="Arial" w:hAnsi="Arial" w:cs="Arial"/>
          <w:sz w:val="24"/>
          <w:szCs w:val="24"/>
        </w:rPr>
        <w:t xml:space="preserve"> Gov. Baker’s social distancing advisory, we were unable to hold the April &amp; May Luncheons.  </w:t>
      </w:r>
      <w:r w:rsidR="009427FA" w:rsidRPr="009427FA">
        <w:rPr>
          <w:rFonts w:ascii="Arial" w:hAnsi="Arial" w:cs="Arial"/>
          <w:b/>
          <w:i/>
          <w:sz w:val="24"/>
          <w:szCs w:val="24"/>
        </w:rPr>
        <w:t>All COA events are cancelled until further notice.</w:t>
      </w:r>
      <w:r w:rsidR="009427FA">
        <w:rPr>
          <w:rFonts w:ascii="Arial" w:hAnsi="Arial" w:cs="Arial"/>
          <w:sz w:val="24"/>
          <w:szCs w:val="24"/>
        </w:rPr>
        <w:t xml:space="preserve">  </w:t>
      </w:r>
      <w:r w:rsidR="002C1A63">
        <w:rPr>
          <w:rFonts w:ascii="Arial" w:hAnsi="Arial" w:cs="Arial"/>
          <w:sz w:val="24"/>
          <w:szCs w:val="24"/>
        </w:rPr>
        <w:t xml:space="preserve">Watch for announcements on the Hinsdale Town Website </w:t>
      </w:r>
      <w:hyperlink r:id="rId9" w:history="1">
        <w:r w:rsidR="00CE1877" w:rsidRPr="00C021AD">
          <w:rPr>
            <w:rStyle w:val="Hyperlink"/>
            <w:rFonts w:ascii="Arial" w:hAnsi="Arial" w:cs="Arial"/>
            <w:i/>
            <w:sz w:val="24"/>
            <w:szCs w:val="24"/>
          </w:rPr>
          <w:t>www.Hinsdalemass.com</w:t>
        </w:r>
      </w:hyperlink>
      <w:r w:rsidR="00CE1877">
        <w:rPr>
          <w:rFonts w:ascii="Arial" w:hAnsi="Arial" w:cs="Arial"/>
          <w:sz w:val="24"/>
          <w:szCs w:val="24"/>
        </w:rPr>
        <w:t xml:space="preserve"> or look for our posters</w:t>
      </w:r>
      <w:r w:rsidR="00EF5131">
        <w:rPr>
          <w:rFonts w:ascii="Arial" w:hAnsi="Arial" w:cs="Arial"/>
          <w:sz w:val="24"/>
          <w:szCs w:val="24"/>
        </w:rPr>
        <w:t xml:space="preserve">             </w:t>
      </w:r>
      <w:r w:rsidR="00CE1877">
        <w:rPr>
          <w:rFonts w:ascii="Arial" w:hAnsi="Arial" w:cs="Arial"/>
          <w:sz w:val="24"/>
          <w:szCs w:val="24"/>
        </w:rPr>
        <w:t xml:space="preserve"> announcing when the luncheons </w:t>
      </w:r>
      <w:r w:rsidR="009427FA">
        <w:rPr>
          <w:rFonts w:ascii="Arial" w:hAnsi="Arial" w:cs="Arial"/>
          <w:sz w:val="24"/>
          <w:szCs w:val="24"/>
        </w:rPr>
        <w:t xml:space="preserve">&amp; events </w:t>
      </w:r>
      <w:r w:rsidR="00CE1877">
        <w:rPr>
          <w:rFonts w:ascii="Arial" w:hAnsi="Arial" w:cs="Arial"/>
          <w:sz w:val="24"/>
          <w:szCs w:val="24"/>
        </w:rPr>
        <w:t>will resume</w:t>
      </w:r>
      <w:r w:rsidR="00A95993">
        <w:rPr>
          <w:rFonts w:ascii="Arial" w:hAnsi="Arial" w:cs="Arial"/>
          <w:sz w:val="24"/>
          <w:szCs w:val="24"/>
        </w:rPr>
        <w:t>…</w:t>
      </w:r>
      <w:r w:rsidR="00EF5131">
        <w:rPr>
          <w:rFonts w:ascii="Arial" w:hAnsi="Arial" w:cs="Arial"/>
          <w:sz w:val="24"/>
          <w:szCs w:val="24"/>
        </w:rPr>
        <w:t xml:space="preserve">                     </w:t>
      </w:r>
    </w:p>
    <w:p w:rsidR="00A95993" w:rsidRPr="002866F8" w:rsidRDefault="00A95993" w:rsidP="00A95993">
      <w:pPr>
        <w:spacing w:line="240" w:lineRule="auto"/>
        <w:jc w:val="center"/>
        <w:rPr>
          <w:rFonts w:ascii="Arial" w:hAnsi="Arial" w:cs="Arial"/>
          <w:i/>
          <w:sz w:val="24"/>
          <w:szCs w:val="24"/>
        </w:rPr>
      </w:pPr>
      <w:r w:rsidRPr="002866F8">
        <w:rPr>
          <w:rFonts w:ascii="Arial" w:hAnsi="Arial" w:cs="Arial"/>
          <w:b/>
          <w:i/>
          <w:sz w:val="24"/>
          <w:szCs w:val="24"/>
        </w:rPr>
        <w:t>Witty Words of Wisdom</w:t>
      </w:r>
      <w:r w:rsidRPr="002866F8">
        <w:rPr>
          <w:rFonts w:ascii="Arial" w:hAnsi="Arial" w:cs="Arial"/>
          <w:i/>
          <w:sz w:val="24"/>
          <w:szCs w:val="24"/>
        </w:rPr>
        <w:t xml:space="preserve">: </w:t>
      </w:r>
      <w:r>
        <w:rPr>
          <w:rFonts w:ascii="Arial" w:hAnsi="Arial" w:cs="Arial"/>
          <w:i/>
          <w:sz w:val="24"/>
          <w:szCs w:val="24"/>
        </w:rPr>
        <w:t>“If you can’t be kind, at least have the decency to be vague.”</w:t>
      </w:r>
    </w:p>
    <w:p w:rsidR="00A95993" w:rsidRPr="00A826F1" w:rsidRDefault="00A95993" w:rsidP="00A95993">
      <w:pPr>
        <w:spacing w:line="240" w:lineRule="auto"/>
        <w:ind w:left="0"/>
        <w:jc w:val="center"/>
        <w:rPr>
          <w:rFonts w:ascii="Calibri" w:hAnsi="Calibri"/>
          <w:i/>
          <w:color w:val="auto"/>
          <w:sz w:val="24"/>
          <w:szCs w:val="24"/>
        </w:rPr>
      </w:pPr>
      <w:r w:rsidRPr="00A826F1">
        <w:rPr>
          <w:rFonts w:ascii="Calibri" w:hAnsi="Calibri"/>
          <w:i/>
          <w:color w:val="auto"/>
          <w:sz w:val="24"/>
          <w:szCs w:val="24"/>
        </w:rPr>
        <w:t>“This newsletter is paid for, in part, by the Executive Office of Elder Affairs”</w:t>
      </w:r>
    </w:p>
    <w:p w:rsidR="00F66C27" w:rsidRPr="000B22AB" w:rsidRDefault="00F66C27" w:rsidP="00F66C27">
      <w:pPr>
        <w:spacing w:before="0" w:after="0" w:line="240" w:lineRule="auto"/>
        <w:ind w:left="0" w:right="0"/>
        <w:jc w:val="center"/>
        <w:rPr>
          <w:rFonts w:ascii="Arial" w:eastAsia="Times New Roman" w:hAnsi="Arial" w:cs="Arial"/>
          <w:b/>
          <w:bCs/>
          <w:i/>
          <w:color w:val="auto"/>
          <w:sz w:val="24"/>
          <w:szCs w:val="24"/>
        </w:rPr>
      </w:pPr>
      <w:r w:rsidRPr="000B22AB">
        <w:rPr>
          <w:rFonts w:ascii="Arial" w:eastAsia="Times New Roman" w:hAnsi="Arial" w:cs="Arial"/>
          <w:b/>
          <w:bCs/>
          <w:i/>
          <w:color w:val="auto"/>
          <w:sz w:val="24"/>
          <w:szCs w:val="24"/>
        </w:rPr>
        <w:lastRenderedPageBreak/>
        <w:t>May is Older Americans Month</w:t>
      </w:r>
    </w:p>
    <w:p w:rsidR="00F66C27" w:rsidRPr="000B22AB" w:rsidRDefault="00F66C27" w:rsidP="00F66C27">
      <w:pPr>
        <w:spacing w:before="0" w:after="0" w:line="240" w:lineRule="auto"/>
        <w:ind w:left="0" w:right="0"/>
        <w:rPr>
          <w:rFonts w:ascii="Arial" w:eastAsia="Times New Roman" w:hAnsi="Arial" w:cs="Arial"/>
          <w:b/>
          <w:bCs/>
          <w:i/>
          <w:color w:val="auto"/>
          <w:sz w:val="24"/>
          <w:szCs w:val="24"/>
        </w:rPr>
      </w:pPr>
    </w:p>
    <w:p w:rsidR="003729DB" w:rsidRPr="003729DB" w:rsidRDefault="003729DB" w:rsidP="003729DB">
      <w:pPr>
        <w:spacing w:before="0" w:after="0" w:line="240" w:lineRule="auto"/>
        <w:ind w:left="0" w:right="0"/>
        <w:rPr>
          <w:rFonts w:ascii="Arial" w:eastAsia="Times New Roman" w:hAnsi="Arial" w:cs="Arial"/>
          <w:i/>
          <w:color w:val="auto"/>
        </w:rPr>
      </w:pPr>
      <w:r w:rsidRPr="003729DB">
        <w:rPr>
          <w:rFonts w:ascii="Arial" w:eastAsia="Times New Roman" w:hAnsi="Arial" w:cs="Arial"/>
          <w:i/>
          <w:color w:val="auto"/>
        </w:rPr>
        <w:t>(A note of appreciation to all Councils on Aging from the Massachusetts Council on Aging May 8, 2020)</w:t>
      </w:r>
    </w:p>
    <w:p w:rsidR="003729DB" w:rsidRPr="000B22AB" w:rsidRDefault="003729DB" w:rsidP="003729DB">
      <w:pPr>
        <w:spacing w:before="0" w:after="0" w:line="240" w:lineRule="auto"/>
        <w:ind w:left="0" w:right="0"/>
        <w:rPr>
          <w:rFonts w:ascii="Arial" w:eastAsia="Times New Roman" w:hAnsi="Arial" w:cs="Arial"/>
          <w:i/>
          <w:color w:val="auto"/>
          <w:sz w:val="24"/>
          <w:szCs w:val="24"/>
        </w:rPr>
      </w:pPr>
    </w:p>
    <w:p w:rsidR="00F66C27" w:rsidRPr="000B22AB" w:rsidRDefault="00F66C27" w:rsidP="00F66C27">
      <w:pPr>
        <w:spacing w:before="0" w:after="0" w:line="240" w:lineRule="auto"/>
        <w:ind w:left="0" w:right="0"/>
        <w:rPr>
          <w:rFonts w:ascii="Arial" w:eastAsia="Times New Roman" w:hAnsi="Arial" w:cs="Arial"/>
          <w:bCs/>
          <w:color w:val="auto"/>
          <w:sz w:val="24"/>
          <w:szCs w:val="24"/>
        </w:rPr>
      </w:pPr>
      <w:r w:rsidRPr="000B22AB">
        <w:rPr>
          <w:rFonts w:ascii="Arial" w:eastAsia="Times New Roman" w:hAnsi="Arial" w:cs="Arial"/>
          <w:bCs/>
          <w:color w:val="auto"/>
          <w:sz w:val="24"/>
          <w:szCs w:val="24"/>
        </w:rPr>
        <w:t xml:space="preserve">It is also </w:t>
      </w:r>
      <w:r w:rsidRPr="000B22AB">
        <w:rPr>
          <w:rFonts w:ascii="Arial" w:eastAsia="Times New Roman" w:hAnsi="Arial" w:cs="Arial"/>
          <w:bCs/>
          <w:i/>
          <w:color w:val="auto"/>
          <w:sz w:val="24"/>
          <w:szCs w:val="24"/>
          <w:u w:val="single"/>
        </w:rPr>
        <w:t>Mental Health Month</w:t>
      </w:r>
      <w:r w:rsidRPr="000B22AB">
        <w:rPr>
          <w:rFonts w:ascii="Arial" w:eastAsia="Times New Roman" w:hAnsi="Arial" w:cs="Arial"/>
          <w:bCs/>
          <w:color w:val="auto"/>
          <w:sz w:val="24"/>
          <w:szCs w:val="24"/>
        </w:rPr>
        <w:t xml:space="preserve">.  Both are so incredibly important, especially now in the midst of this pandemic that is having such an overwhelming impact on older adults and all those who are working so tirelessly to help them… Over the last few weeks MCOA has heard from many of you about the challenges you faced, and how you have worked non-stop to meet the needs of those you are serving. It is in these times that we must all also ensure we take of ourselves. </w:t>
      </w:r>
    </w:p>
    <w:p w:rsidR="00F66C27" w:rsidRPr="000B22AB" w:rsidRDefault="00F66C27" w:rsidP="00F66C27">
      <w:pPr>
        <w:spacing w:before="0" w:after="0" w:line="240" w:lineRule="auto"/>
        <w:ind w:left="0" w:right="0"/>
        <w:rPr>
          <w:rFonts w:ascii="Arial" w:eastAsia="Times New Roman" w:hAnsi="Arial" w:cs="Arial"/>
          <w:bCs/>
          <w:color w:val="auto"/>
          <w:sz w:val="24"/>
          <w:szCs w:val="24"/>
        </w:rPr>
      </w:pPr>
    </w:p>
    <w:p w:rsidR="00F66C27" w:rsidRPr="000B22AB" w:rsidRDefault="00F66C27" w:rsidP="00F66C27">
      <w:pPr>
        <w:spacing w:before="0" w:after="0" w:line="240" w:lineRule="auto"/>
        <w:ind w:left="0" w:right="0"/>
        <w:rPr>
          <w:rFonts w:ascii="Arial" w:eastAsia="Times New Roman" w:hAnsi="Arial" w:cs="Arial"/>
          <w:color w:val="auto"/>
          <w:sz w:val="24"/>
          <w:szCs w:val="24"/>
        </w:rPr>
      </w:pPr>
      <w:r w:rsidRPr="0058659F">
        <w:rPr>
          <w:rFonts w:ascii="Arial" w:eastAsia="Times New Roman" w:hAnsi="Arial" w:cs="Arial"/>
          <w:bCs/>
          <w:color w:val="auto"/>
          <w:sz w:val="24"/>
          <w:szCs w:val="24"/>
        </w:rPr>
        <w:t xml:space="preserve">On a final note as we observe </w:t>
      </w:r>
      <w:r w:rsidRPr="0058659F">
        <w:rPr>
          <w:rFonts w:ascii="Arial" w:eastAsia="Times New Roman" w:hAnsi="Arial" w:cs="Arial"/>
          <w:b/>
          <w:bCs/>
          <w:i/>
          <w:color w:val="auto"/>
          <w:sz w:val="24"/>
          <w:szCs w:val="24"/>
        </w:rPr>
        <w:t xml:space="preserve">Older Americans Month and its theme for 2020, </w:t>
      </w:r>
      <w:r w:rsidRPr="0058659F">
        <w:rPr>
          <w:rFonts w:ascii="Arial" w:eastAsia="Times New Roman" w:hAnsi="Arial" w:cs="Arial"/>
          <w:b/>
          <w:bCs/>
          <w:i/>
          <w:iCs/>
          <w:color w:val="auto"/>
          <w:sz w:val="24"/>
          <w:szCs w:val="24"/>
        </w:rPr>
        <w:t>"Make Your Mark</w:t>
      </w:r>
      <w:r w:rsidRPr="0058659F">
        <w:rPr>
          <w:rFonts w:ascii="Arial" w:eastAsia="Times New Roman" w:hAnsi="Arial" w:cs="Arial"/>
          <w:b/>
          <w:bCs/>
          <w:i/>
          <w:color w:val="auto"/>
          <w:sz w:val="24"/>
          <w:szCs w:val="24"/>
        </w:rPr>
        <w:t>",</w:t>
      </w:r>
      <w:r w:rsidRPr="0058659F">
        <w:rPr>
          <w:rFonts w:ascii="Arial" w:eastAsia="Times New Roman" w:hAnsi="Arial" w:cs="Arial"/>
          <w:bCs/>
          <w:color w:val="auto"/>
          <w:sz w:val="24"/>
          <w:szCs w:val="24"/>
        </w:rPr>
        <w:t xml:space="preserve"> we are mindful of the tremendous </w:t>
      </w:r>
      <w:r w:rsidRPr="0058659F">
        <w:rPr>
          <w:rFonts w:ascii="Arial" w:eastAsia="Times New Roman" w:hAnsi="Arial" w:cs="Arial"/>
          <w:bCs/>
          <w:i/>
          <w:iCs/>
          <w:color w:val="auto"/>
          <w:sz w:val="24"/>
          <w:szCs w:val="24"/>
        </w:rPr>
        <w:t>‘Mark’</w:t>
      </w:r>
      <w:r w:rsidRPr="0058659F">
        <w:rPr>
          <w:rFonts w:ascii="Arial" w:eastAsia="Times New Roman" w:hAnsi="Arial" w:cs="Arial"/>
          <w:bCs/>
          <w:color w:val="auto"/>
          <w:sz w:val="24"/>
          <w:szCs w:val="24"/>
        </w:rPr>
        <w:t xml:space="preserve"> that you all are making in the midst of this crisis with the essential services you continue to provide to the older adults in your communities.</w:t>
      </w:r>
      <w:r w:rsidRPr="0058659F">
        <w:rPr>
          <w:rFonts w:ascii="Arial" w:eastAsia="Times New Roman" w:hAnsi="Arial" w:cs="Arial"/>
          <w:color w:val="auto"/>
          <w:sz w:val="24"/>
          <w:szCs w:val="24"/>
        </w:rPr>
        <w:t xml:space="preserve"> </w:t>
      </w:r>
    </w:p>
    <w:p w:rsidR="00F66C27" w:rsidRPr="000B22AB" w:rsidRDefault="00F66C27" w:rsidP="00F66C27">
      <w:pPr>
        <w:spacing w:before="0" w:after="0" w:line="240" w:lineRule="auto"/>
        <w:ind w:left="0" w:right="0"/>
        <w:rPr>
          <w:rFonts w:ascii="Arial" w:eastAsia="Times New Roman" w:hAnsi="Arial" w:cs="Arial"/>
          <w:color w:val="auto"/>
          <w:sz w:val="24"/>
          <w:szCs w:val="24"/>
        </w:rPr>
      </w:pPr>
    </w:p>
    <w:p w:rsidR="00F66C27" w:rsidRPr="000B22AB" w:rsidRDefault="00F66C27" w:rsidP="00F66C27">
      <w:pPr>
        <w:spacing w:before="0" w:after="0" w:line="240" w:lineRule="auto"/>
        <w:ind w:left="0" w:right="0"/>
        <w:jc w:val="center"/>
        <w:rPr>
          <w:rFonts w:ascii="Arial" w:hAnsi="Arial" w:cs="Arial"/>
          <w:sz w:val="24"/>
          <w:szCs w:val="24"/>
        </w:rPr>
      </w:pPr>
      <w:r w:rsidRPr="000B22AB">
        <w:rPr>
          <w:rFonts w:ascii="Arial" w:hAnsi="Arial" w:cs="Arial"/>
          <w:sz w:val="24"/>
          <w:szCs w:val="24"/>
        </w:rPr>
        <w:t>****************</w:t>
      </w:r>
    </w:p>
    <w:p w:rsidR="00F66C27" w:rsidRPr="000B22AB" w:rsidRDefault="00F66C27" w:rsidP="00F66C27">
      <w:pPr>
        <w:spacing w:before="0" w:line="240" w:lineRule="auto"/>
        <w:jc w:val="center"/>
        <w:rPr>
          <w:rFonts w:ascii="Arial" w:hAnsi="Arial" w:cs="Arial"/>
          <w:b/>
          <w:i/>
          <w:sz w:val="24"/>
          <w:szCs w:val="24"/>
        </w:rPr>
      </w:pPr>
      <w:r w:rsidRPr="000B22AB">
        <w:rPr>
          <w:rFonts w:ascii="Arial" w:hAnsi="Arial" w:cs="Arial"/>
          <w:b/>
          <w:i/>
          <w:sz w:val="24"/>
          <w:szCs w:val="24"/>
        </w:rPr>
        <w:t>Services/Offerings Sponsored by the Council on Aging</w:t>
      </w:r>
    </w:p>
    <w:p w:rsidR="00F66C27" w:rsidRPr="000B22AB" w:rsidRDefault="00F66C27" w:rsidP="00F66C27">
      <w:pPr>
        <w:ind w:left="0"/>
        <w:rPr>
          <w:rFonts w:ascii="Arial" w:hAnsi="Arial" w:cs="Arial"/>
          <w:i/>
          <w:sz w:val="24"/>
          <w:szCs w:val="24"/>
        </w:rPr>
      </w:pPr>
      <w:r w:rsidRPr="000B22AB">
        <w:rPr>
          <w:rFonts w:ascii="Arial" w:hAnsi="Arial" w:cs="Arial"/>
          <w:i/>
          <w:sz w:val="24"/>
          <w:szCs w:val="24"/>
        </w:rPr>
        <w:t xml:space="preserve">*Monthly Luncheons *Shine Program * Blood Pressure Monitoring * Foot Care Clinic *Yoga Classes *Knitting &amp; Crocheting Group *Quilting Group *Bus Trips * May Super Sr. Celebration *October Health Fair *December Christmas Party &amp; Festival of Trees.   For more information, visit the Hinsdale Council on Aging page of the Town Website:  </w:t>
      </w:r>
      <w:hyperlink r:id="rId10" w:history="1">
        <w:r w:rsidRPr="000B22AB">
          <w:rPr>
            <w:rStyle w:val="Hyperlink"/>
            <w:rFonts w:ascii="Arial" w:hAnsi="Arial" w:cs="Arial"/>
            <w:i/>
            <w:sz w:val="24"/>
            <w:szCs w:val="24"/>
          </w:rPr>
          <w:t>www.hinsdalemass.com</w:t>
        </w:r>
      </w:hyperlink>
      <w:r w:rsidRPr="000B22AB">
        <w:rPr>
          <w:rFonts w:ascii="Arial" w:hAnsi="Arial" w:cs="Arial"/>
          <w:i/>
          <w:sz w:val="24"/>
          <w:szCs w:val="24"/>
        </w:rPr>
        <w:t xml:space="preserve"> </w:t>
      </w:r>
    </w:p>
    <w:p w:rsidR="00F66C27" w:rsidRPr="000B22AB" w:rsidRDefault="00F66C27" w:rsidP="00F66C27">
      <w:pPr>
        <w:spacing w:after="0"/>
        <w:ind w:left="0"/>
        <w:jc w:val="center"/>
        <w:rPr>
          <w:rFonts w:ascii="Arial" w:hAnsi="Arial" w:cs="Arial"/>
          <w:sz w:val="24"/>
          <w:szCs w:val="24"/>
        </w:rPr>
      </w:pPr>
      <w:r w:rsidRPr="000B22AB">
        <w:rPr>
          <w:rFonts w:ascii="Arial" w:hAnsi="Arial" w:cs="Arial"/>
          <w:sz w:val="24"/>
          <w:szCs w:val="24"/>
        </w:rPr>
        <w:t>****************</w:t>
      </w:r>
    </w:p>
    <w:p w:rsidR="00F66C27" w:rsidRPr="000B22AB" w:rsidRDefault="00F66C27" w:rsidP="00F66C27">
      <w:pPr>
        <w:spacing w:before="0" w:after="0" w:line="240" w:lineRule="auto"/>
        <w:jc w:val="center"/>
        <w:rPr>
          <w:rFonts w:ascii="Arial" w:hAnsi="Arial" w:cs="Arial"/>
          <w:b/>
          <w:i/>
          <w:sz w:val="24"/>
          <w:szCs w:val="24"/>
        </w:rPr>
      </w:pPr>
      <w:r w:rsidRPr="000B22AB">
        <w:rPr>
          <w:rFonts w:ascii="Arial" w:hAnsi="Arial" w:cs="Arial"/>
          <w:b/>
          <w:i/>
          <w:sz w:val="24"/>
          <w:szCs w:val="24"/>
        </w:rPr>
        <w:t>Hinsdale Knit &amp; Crochet Group</w:t>
      </w:r>
    </w:p>
    <w:p w:rsidR="00F66C27" w:rsidRPr="000B22AB" w:rsidRDefault="00F66C27" w:rsidP="00F66C27">
      <w:pPr>
        <w:spacing w:line="240" w:lineRule="auto"/>
        <w:rPr>
          <w:rFonts w:ascii="Arial" w:hAnsi="Arial" w:cs="Arial"/>
          <w:sz w:val="24"/>
          <w:szCs w:val="24"/>
        </w:rPr>
      </w:pPr>
      <w:r w:rsidRPr="000B22AB">
        <w:rPr>
          <w:rFonts w:ascii="Arial" w:hAnsi="Arial" w:cs="Arial"/>
          <w:sz w:val="24"/>
          <w:szCs w:val="24"/>
        </w:rPr>
        <w:t>The COA</w:t>
      </w:r>
      <w:r w:rsidR="0055324B">
        <w:rPr>
          <w:rFonts w:ascii="Arial" w:hAnsi="Arial" w:cs="Arial"/>
          <w:sz w:val="24"/>
          <w:szCs w:val="24"/>
        </w:rPr>
        <w:t>-</w:t>
      </w:r>
      <w:r w:rsidRPr="000B22AB">
        <w:rPr>
          <w:rFonts w:ascii="Arial" w:hAnsi="Arial" w:cs="Arial"/>
          <w:sz w:val="24"/>
          <w:szCs w:val="24"/>
        </w:rPr>
        <w:t>sponsored group has been active since December 2013.  The group meets every Wednesday from 1-3 PM at the Community Center (Old Town Hall) with coffee, tea, and a homemade snack offered weekly. You are welcome to stop in and visit anytime during meeting hours. All ages are welcome, whether you are experienced, a beginner or a non- knitter and prefer embroidery or hand sewing. There is no charge. Even if you do not have materials, the group has donations of yarn and needles for its members with a wide selection of patterns shared</w:t>
      </w:r>
      <w:r w:rsidR="0055324B">
        <w:rPr>
          <w:rFonts w:ascii="Arial" w:hAnsi="Arial" w:cs="Arial"/>
          <w:sz w:val="24"/>
          <w:szCs w:val="24"/>
        </w:rPr>
        <w:t>.</w:t>
      </w:r>
      <w:r w:rsidRPr="000B22AB">
        <w:rPr>
          <w:rFonts w:ascii="Arial" w:hAnsi="Arial" w:cs="Arial"/>
          <w:sz w:val="24"/>
          <w:szCs w:val="24"/>
        </w:rPr>
        <w:t xml:space="preserve"> </w:t>
      </w:r>
    </w:p>
    <w:p w:rsidR="00F66C27" w:rsidRPr="000B22AB" w:rsidRDefault="0055324B" w:rsidP="00F66C27">
      <w:pPr>
        <w:spacing w:line="240" w:lineRule="auto"/>
        <w:rPr>
          <w:rFonts w:ascii="Arial" w:hAnsi="Arial" w:cs="Arial"/>
          <w:sz w:val="24"/>
          <w:szCs w:val="24"/>
        </w:rPr>
      </w:pPr>
      <w:r>
        <w:rPr>
          <w:rFonts w:ascii="Arial" w:hAnsi="Arial" w:cs="Arial"/>
          <w:sz w:val="24"/>
          <w:szCs w:val="24"/>
        </w:rPr>
        <w:t>Along with</w:t>
      </w:r>
      <w:r w:rsidR="00F66C27" w:rsidRPr="000B22AB">
        <w:rPr>
          <w:rFonts w:ascii="Arial" w:hAnsi="Arial" w:cs="Arial"/>
          <w:sz w:val="24"/>
          <w:szCs w:val="24"/>
        </w:rPr>
        <w:t xml:space="preserve"> everyone’s individual projects, the group works on a variety of charity projects. Ongoing charity projects are: </w:t>
      </w:r>
      <w:r w:rsidR="00F66C27" w:rsidRPr="000B22AB">
        <w:rPr>
          <w:rFonts w:ascii="Arial" w:hAnsi="Arial" w:cs="Arial"/>
          <w:b/>
          <w:sz w:val="24"/>
          <w:szCs w:val="24"/>
        </w:rPr>
        <w:t xml:space="preserve">chemo caps, newborn hats </w:t>
      </w:r>
      <w:r w:rsidR="00F66C27" w:rsidRPr="0055324B">
        <w:rPr>
          <w:rFonts w:ascii="Arial" w:hAnsi="Arial" w:cs="Arial"/>
          <w:sz w:val="24"/>
          <w:szCs w:val="24"/>
        </w:rPr>
        <w:t>and</w:t>
      </w:r>
      <w:r w:rsidR="00F66C27" w:rsidRPr="000B22AB">
        <w:rPr>
          <w:rFonts w:ascii="Arial" w:hAnsi="Arial" w:cs="Arial"/>
          <w:sz w:val="24"/>
          <w:szCs w:val="24"/>
        </w:rPr>
        <w:t xml:space="preserve"> </w:t>
      </w:r>
      <w:r w:rsidR="00F66C27" w:rsidRPr="000B22AB">
        <w:rPr>
          <w:rFonts w:ascii="Arial" w:hAnsi="Arial" w:cs="Arial"/>
          <w:b/>
          <w:sz w:val="24"/>
          <w:szCs w:val="24"/>
        </w:rPr>
        <w:t>prayer shawls</w:t>
      </w:r>
      <w:r w:rsidR="00F66C27" w:rsidRPr="000B22AB">
        <w:rPr>
          <w:rFonts w:ascii="Arial" w:hAnsi="Arial" w:cs="Arial"/>
          <w:sz w:val="24"/>
          <w:szCs w:val="24"/>
        </w:rPr>
        <w:t xml:space="preserve"> which are donated to Berkshire Medical Center; </w:t>
      </w:r>
      <w:r w:rsidR="00F66C27" w:rsidRPr="000B22AB">
        <w:rPr>
          <w:rFonts w:ascii="Arial" w:hAnsi="Arial" w:cs="Arial"/>
          <w:b/>
          <w:sz w:val="24"/>
          <w:szCs w:val="24"/>
        </w:rPr>
        <w:t xml:space="preserve">children’s hats &amp; mittens </w:t>
      </w:r>
      <w:r w:rsidR="00F66C27" w:rsidRPr="000B22AB">
        <w:rPr>
          <w:rFonts w:ascii="Arial" w:hAnsi="Arial" w:cs="Arial"/>
          <w:sz w:val="24"/>
          <w:szCs w:val="24"/>
        </w:rPr>
        <w:t xml:space="preserve">for the Town Collection at the Christmas Festival of Trees; </w:t>
      </w:r>
      <w:r w:rsidR="00F66C27" w:rsidRPr="000B22AB">
        <w:rPr>
          <w:rFonts w:ascii="Arial" w:hAnsi="Arial" w:cs="Arial"/>
          <w:b/>
          <w:sz w:val="24"/>
          <w:szCs w:val="24"/>
        </w:rPr>
        <w:t>military caps</w:t>
      </w:r>
      <w:r w:rsidR="00F66C27" w:rsidRPr="000B22AB">
        <w:rPr>
          <w:rFonts w:ascii="Arial" w:hAnsi="Arial" w:cs="Arial"/>
          <w:sz w:val="24"/>
          <w:szCs w:val="24"/>
        </w:rPr>
        <w:t xml:space="preserve"> for the “Boxes of Love” put together for soldiers by a Clarksburg woman</w:t>
      </w:r>
      <w:r w:rsidR="00F66C27" w:rsidRPr="000B22AB">
        <w:rPr>
          <w:rFonts w:ascii="Arial" w:hAnsi="Arial" w:cs="Arial"/>
          <w:b/>
          <w:sz w:val="24"/>
          <w:szCs w:val="24"/>
        </w:rPr>
        <w:t xml:space="preserve">. </w:t>
      </w:r>
      <w:r>
        <w:rPr>
          <w:rFonts w:ascii="Arial" w:hAnsi="Arial" w:cs="Arial"/>
          <w:b/>
          <w:sz w:val="24"/>
          <w:szCs w:val="24"/>
        </w:rPr>
        <w:t xml:space="preserve"> </w:t>
      </w:r>
      <w:r w:rsidRPr="0055324B">
        <w:rPr>
          <w:rFonts w:ascii="Arial" w:hAnsi="Arial" w:cs="Arial"/>
          <w:sz w:val="24"/>
          <w:szCs w:val="24"/>
        </w:rPr>
        <w:t>Also</w:t>
      </w:r>
      <w:r>
        <w:rPr>
          <w:rFonts w:ascii="Arial" w:hAnsi="Arial" w:cs="Arial"/>
          <w:b/>
          <w:sz w:val="24"/>
          <w:szCs w:val="24"/>
        </w:rPr>
        <w:t>, l</w:t>
      </w:r>
      <w:r w:rsidR="00F66C27" w:rsidRPr="000B22AB">
        <w:rPr>
          <w:rFonts w:ascii="Arial" w:hAnsi="Arial" w:cs="Arial"/>
          <w:b/>
          <w:sz w:val="24"/>
          <w:szCs w:val="24"/>
        </w:rPr>
        <w:t>ap robes</w:t>
      </w:r>
      <w:r w:rsidR="00F66C27" w:rsidRPr="000B22AB">
        <w:rPr>
          <w:rFonts w:ascii="Arial" w:hAnsi="Arial" w:cs="Arial"/>
          <w:sz w:val="24"/>
          <w:szCs w:val="24"/>
        </w:rPr>
        <w:t xml:space="preserve"> have been donated to </w:t>
      </w:r>
      <w:proofErr w:type="spellStart"/>
      <w:r w:rsidR="00F66C27" w:rsidRPr="000B22AB">
        <w:rPr>
          <w:rFonts w:ascii="Arial" w:hAnsi="Arial" w:cs="Arial"/>
          <w:sz w:val="24"/>
          <w:szCs w:val="24"/>
        </w:rPr>
        <w:t>Craneville</w:t>
      </w:r>
      <w:proofErr w:type="spellEnd"/>
      <w:r w:rsidR="00F66C27" w:rsidRPr="000B22AB">
        <w:rPr>
          <w:rFonts w:ascii="Arial" w:hAnsi="Arial" w:cs="Arial"/>
          <w:sz w:val="24"/>
          <w:szCs w:val="24"/>
        </w:rPr>
        <w:t xml:space="preserve"> Nursing Home; four hundred</w:t>
      </w:r>
      <w:r>
        <w:rPr>
          <w:rFonts w:ascii="Arial" w:hAnsi="Arial" w:cs="Arial"/>
          <w:sz w:val="24"/>
          <w:szCs w:val="24"/>
        </w:rPr>
        <w:t>+</w:t>
      </w:r>
      <w:r w:rsidR="00F66C27" w:rsidRPr="000B22AB">
        <w:rPr>
          <w:rFonts w:ascii="Arial" w:hAnsi="Arial" w:cs="Arial"/>
          <w:sz w:val="24"/>
          <w:szCs w:val="24"/>
        </w:rPr>
        <w:t xml:space="preserve"> </w:t>
      </w:r>
      <w:r w:rsidR="00F66C27" w:rsidRPr="000B22AB">
        <w:rPr>
          <w:rFonts w:ascii="Arial" w:hAnsi="Arial" w:cs="Arial"/>
          <w:b/>
          <w:sz w:val="24"/>
          <w:szCs w:val="24"/>
        </w:rPr>
        <w:t>squares for blankets</w:t>
      </w:r>
      <w:r w:rsidR="00F66C27" w:rsidRPr="000B22AB">
        <w:rPr>
          <w:rFonts w:ascii="Arial" w:hAnsi="Arial" w:cs="Arial"/>
          <w:sz w:val="24"/>
          <w:szCs w:val="24"/>
        </w:rPr>
        <w:t xml:space="preserve"> have been made for “Project Mexico”; r</w:t>
      </w:r>
      <w:r w:rsidR="00F66C27" w:rsidRPr="000B22AB">
        <w:rPr>
          <w:rFonts w:ascii="Arial" w:hAnsi="Arial" w:cs="Arial"/>
          <w:b/>
          <w:sz w:val="24"/>
          <w:szCs w:val="24"/>
        </w:rPr>
        <w:t>ed hats for preemies</w:t>
      </w:r>
      <w:r w:rsidR="00F66C27" w:rsidRPr="000B22AB">
        <w:rPr>
          <w:rFonts w:ascii="Arial" w:hAnsi="Arial" w:cs="Arial"/>
          <w:sz w:val="24"/>
          <w:szCs w:val="24"/>
        </w:rPr>
        <w:t xml:space="preserve"> have b</w:t>
      </w:r>
      <w:r w:rsidR="00F74C7D">
        <w:rPr>
          <w:rFonts w:ascii="Arial" w:hAnsi="Arial" w:cs="Arial"/>
          <w:sz w:val="24"/>
          <w:szCs w:val="24"/>
        </w:rPr>
        <w:t>een knitted for area hospitals.</w:t>
      </w:r>
    </w:p>
    <w:p w:rsidR="00F74C7D" w:rsidRDefault="00F66C27" w:rsidP="001E7425">
      <w:pPr>
        <w:spacing w:line="240" w:lineRule="auto"/>
        <w:rPr>
          <w:rFonts w:ascii="Arial" w:hAnsi="Arial" w:cs="Arial"/>
        </w:rPr>
      </w:pPr>
      <w:r w:rsidRPr="000B22AB">
        <w:rPr>
          <w:rFonts w:ascii="Arial" w:hAnsi="Arial" w:cs="Arial"/>
          <w:sz w:val="24"/>
          <w:szCs w:val="24"/>
        </w:rPr>
        <w:t xml:space="preserve">If you have any questions, call Marion Tinney (cell: 413-212-0247 home: 413-655-2292 or email: </w:t>
      </w:r>
      <w:hyperlink r:id="rId11" w:history="1">
        <w:r w:rsidRPr="00C021AD">
          <w:rPr>
            <w:rStyle w:val="Hyperlink"/>
            <w:rFonts w:ascii="Arial" w:hAnsi="Arial" w:cs="Arial"/>
            <w:i/>
            <w:sz w:val="24"/>
            <w:szCs w:val="24"/>
          </w:rPr>
          <w:t>mariontinney@gmail.com</w:t>
        </w:r>
      </w:hyperlink>
      <w:r>
        <w:rPr>
          <w:rFonts w:ascii="Arial" w:hAnsi="Arial" w:cs="Arial"/>
        </w:rPr>
        <w:t xml:space="preserve"> </w:t>
      </w:r>
      <w:r w:rsidR="00C021AD">
        <w:rPr>
          <w:rFonts w:ascii="Arial" w:hAnsi="Arial" w:cs="Arial"/>
        </w:rPr>
        <w:t>.</w:t>
      </w:r>
    </w:p>
    <w:p w:rsidR="00F74C7D" w:rsidRPr="001E7425" w:rsidRDefault="000B22AB" w:rsidP="001E7425">
      <w:pPr>
        <w:spacing w:line="240" w:lineRule="auto"/>
        <w:jc w:val="center"/>
        <w:rPr>
          <w:rFonts w:ascii="Arial" w:hAnsi="Arial" w:cs="Arial"/>
          <w:sz w:val="24"/>
          <w:szCs w:val="24"/>
        </w:rPr>
      </w:pPr>
      <w:r w:rsidRPr="001E7425">
        <w:rPr>
          <w:rFonts w:ascii="Arial" w:hAnsi="Arial" w:cs="Arial"/>
          <w:sz w:val="24"/>
          <w:szCs w:val="24"/>
        </w:rPr>
        <w:t>**************</w:t>
      </w:r>
    </w:p>
    <w:p w:rsidR="001E7425" w:rsidRPr="001E7425" w:rsidRDefault="001E7425" w:rsidP="001E7425">
      <w:pPr>
        <w:spacing w:after="0" w:line="240" w:lineRule="auto"/>
        <w:rPr>
          <w:rFonts w:ascii="Arial" w:hAnsi="Arial" w:cs="Arial"/>
          <w:sz w:val="24"/>
          <w:szCs w:val="24"/>
        </w:rPr>
      </w:pPr>
      <w:r w:rsidRPr="001E7425">
        <w:rPr>
          <w:rFonts w:ascii="Arial" w:hAnsi="Arial" w:cs="Arial"/>
          <w:b/>
          <w:i/>
          <w:sz w:val="24"/>
          <w:szCs w:val="24"/>
        </w:rPr>
        <w:t>The Foot Clinic</w:t>
      </w:r>
      <w:r w:rsidRPr="001E7425">
        <w:rPr>
          <w:rFonts w:ascii="Arial" w:hAnsi="Arial" w:cs="Arial"/>
          <w:sz w:val="24"/>
          <w:szCs w:val="24"/>
        </w:rPr>
        <w:t>, sponsored by the COA, held every other month</w:t>
      </w:r>
      <w:r w:rsidR="0055324B">
        <w:rPr>
          <w:rFonts w:ascii="Arial" w:hAnsi="Arial" w:cs="Arial"/>
          <w:sz w:val="24"/>
          <w:szCs w:val="24"/>
        </w:rPr>
        <w:t>,</w:t>
      </w:r>
      <w:r w:rsidRPr="001E7425">
        <w:rPr>
          <w:rFonts w:ascii="Arial" w:hAnsi="Arial" w:cs="Arial"/>
          <w:sz w:val="24"/>
          <w:szCs w:val="24"/>
        </w:rPr>
        <w:t xml:space="preserve"> </w:t>
      </w:r>
      <w:r w:rsidR="0055324B">
        <w:rPr>
          <w:rFonts w:ascii="Arial" w:hAnsi="Arial" w:cs="Arial"/>
          <w:sz w:val="24"/>
          <w:szCs w:val="24"/>
        </w:rPr>
        <w:t>is</w:t>
      </w:r>
      <w:r w:rsidRPr="001E7425">
        <w:rPr>
          <w:rFonts w:ascii="Arial" w:hAnsi="Arial" w:cs="Arial"/>
          <w:sz w:val="24"/>
          <w:szCs w:val="24"/>
        </w:rPr>
        <w:t xml:space="preserve"> conducted by Lynette </w:t>
      </w:r>
      <w:proofErr w:type="spellStart"/>
      <w:r w:rsidRPr="001E7425">
        <w:rPr>
          <w:rFonts w:ascii="Arial" w:hAnsi="Arial" w:cs="Arial"/>
          <w:sz w:val="24"/>
          <w:szCs w:val="24"/>
        </w:rPr>
        <w:t>Dukehart</w:t>
      </w:r>
      <w:proofErr w:type="spellEnd"/>
      <w:r w:rsidRPr="001E7425">
        <w:rPr>
          <w:rFonts w:ascii="Arial" w:hAnsi="Arial" w:cs="Arial"/>
          <w:sz w:val="24"/>
          <w:szCs w:val="24"/>
        </w:rPr>
        <w:t xml:space="preserve">, RN, </w:t>
      </w:r>
      <w:r w:rsidR="0055324B">
        <w:rPr>
          <w:rFonts w:ascii="Arial" w:hAnsi="Arial" w:cs="Arial"/>
          <w:sz w:val="24"/>
          <w:szCs w:val="24"/>
        </w:rPr>
        <w:t xml:space="preserve">and </w:t>
      </w:r>
      <w:r w:rsidRPr="001E7425">
        <w:rPr>
          <w:rFonts w:ascii="Arial" w:hAnsi="Arial" w:cs="Arial"/>
          <w:sz w:val="24"/>
          <w:szCs w:val="24"/>
        </w:rPr>
        <w:t xml:space="preserve">has been a popular event.  Unfortunately, April’s session had to be postponed due to the pandemic.  Those appointments have been </w:t>
      </w:r>
      <w:r w:rsidRPr="0055324B">
        <w:rPr>
          <w:rFonts w:ascii="Arial" w:hAnsi="Arial" w:cs="Arial"/>
          <w:i/>
          <w:sz w:val="24"/>
          <w:szCs w:val="24"/>
        </w:rPr>
        <w:t>temporarily</w:t>
      </w:r>
      <w:r w:rsidRPr="001E7425">
        <w:rPr>
          <w:rFonts w:ascii="Arial" w:hAnsi="Arial" w:cs="Arial"/>
          <w:sz w:val="24"/>
          <w:szCs w:val="24"/>
        </w:rPr>
        <w:t xml:space="preserve"> rescheduled for June 15</w:t>
      </w:r>
      <w:r w:rsidRPr="001E7425">
        <w:rPr>
          <w:rFonts w:ascii="Arial" w:hAnsi="Arial" w:cs="Arial"/>
          <w:sz w:val="24"/>
          <w:szCs w:val="24"/>
          <w:vertAlign w:val="superscript"/>
        </w:rPr>
        <w:t>th</w:t>
      </w:r>
      <w:r w:rsidRPr="001E7425">
        <w:rPr>
          <w:rFonts w:ascii="Arial" w:hAnsi="Arial" w:cs="Arial"/>
          <w:sz w:val="24"/>
          <w:szCs w:val="24"/>
        </w:rPr>
        <w:t xml:space="preserve">.  </w:t>
      </w:r>
      <w:r w:rsidR="0055324B">
        <w:rPr>
          <w:rFonts w:ascii="Arial" w:hAnsi="Arial" w:cs="Arial"/>
          <w:sz w:val="24"/>
          <w:szCs w:val="24"/>
        </w:rPr>
        <w:t>To make an appointment, c</w:t>
      </w:r>
      <w:r w:rsidRPr="001E7425">
        <w:rPr>
          <w:rFonts w:ascii="Arial" w:hAnsi="Arial" w:cs="Arial"/>
          <w:sz w:val="24"/>
          <w:szCs w:val="24"/>
        </w:rPr>
        <w:t>ontact Lois Murray at 655-8367.  Please note that her phone number was listed incorrectly in the March COA Newsletter.  Our apologies...</w:t>
      </w:r>
    </w:p>
    <w:p w:rsidR="00F74C7D" w:rsidRDefault="00D56E2C" w:rsidP="00F74C7D">
      <w:pPr>
        <w:spacing w:before="0" w:after="0" w:line="240" w:lineRule="auto"/>
        <w:ind w:left="0" w:right="0"/>
        <w:rPr>
          <w:rFonts w:ascii="Arial" w:eastAsia="Times New Roman" w:hAnsi="Arial" w:cs="Arial"/>
          <w:color w:val="000000"/>
          <w:sz w:val="24"/>
          <w:szCs w:val="24"/>
        </w:rPr>
      </w:pPr>
      <w:r>
        <w:rPr>
          <w:noProof/>
        </w:rPr>
        <w:lastRenderedPageBreak/>
        <w:drawing>
          <wp:anchor distT="0" distB="0" distL="114300" distR="114300" simplePos="0" relativeHeight="251665408" behindDoc="0" locked="0" layoutInCell="1" allowOverlap="1" wp14:anchorId="512DA3EA" wp14:editId="5EF6345A">
            <wp:simplePos x="0" y="0"/>
            <wp:positionH relativeFrom="column">
              <wp:posOffset>213360</wp:posOffset>
            </wp:positionH>
            <wp:positionV relativeFrom="paragraph">
              <wp:posOffset>114473</wp:posOffset>
            </wp:positionV>
            <wp:extent cx="594360" cy="796290"/>
            <wp:effectExtent l="114300" t="114300" r="53340" b="60960"/>
            <wp:wrapSquare wrapText="bothSides"/>
            <wp:docPr id="9" name="Picture 9" descr="Free Celebration Clip Art Black And White, Download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elebration Clip Art Black And White, Download Free Clip Art ..."/>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360" cy="796290"/>
                    </a:xfrm>
                    <a:prstGeom prst="rect">
                      <a:avLst/>
                    </a:prstGeom>
                    <a:solidFill>
                      <a:schemeClr val="tx1">
                        <a:lumMod val="85000"/>
                        <a:lumOff val="15000"/>
                      </a:schemeClr>
                    </a:solidFill>
                    <a:ln w="15875">
                      <a:solidFill>
                        <a:schemeClr val="accent1"/>
                      </a:solidFill>
                    </a:ln>
                    <a:effectLst>
                      <a:outerShdw blurRad="50800" dist="38100" dir="13500000" algn="br" rotWithShape="0">
                        <a:schemeClr val="tx1">
                          <a:alpha val="37000"/>
                        </a:schemeClr>
                      </a:outerShdw>
                    </a:effectLst>
                  </pic:spPr>
                </pic:pic>
              </a:graphicData>
            </a:graphic>
            <wp14:sizeRelH relativeFrom="margin">
              <wp14:pctWidth>0</wp14:pctWidth>
            </wp14:sizeRelH>
            <wp14:sizeRelV relativeFrom="margin">
              <wp14:pctHeight>0</wp14:pctHeight>
            </wp14:sizeRelV>
          </wp:anchor>
        </w:drawing>
      </w:r>
      <w:r w:rsidR="00F74C7D" w:rsidRPr="006D0A97">
        <w:rPr>
          <w:rFonts w:ascii="Arial" w:eastAsia="Times New Roman" w:hAnsi="Arial" w:cs="Arial"/>
          <w:b/>
          <w:i/>
          <w:color w:val="000000"/>
          <w:sz w:val="24"/>
          <w:szCs w:val="24"/>
        </w:rPr>
        <w:t>The Hinsdale/Peru COA</w:t>
      </w:r>
      <w:r w:rsidR="00F74C7D" w:rsidRPr="006D0A97">
        <w:rPr>
          <w:rFonts w:ascii="Arial" w:eastAsia="Times New Roman" w:hAnsi="Arial" w:cs="Arial"/>
          <w:i/>
          <w:color w:val="000000"/>
          <w:sz w:val="24"/>
          <w:szCs w:val="24"/>
        </w:rPr>
        <w:t xml:space="preserve"> </w:t>
      </w:r>
      <w:r w:rsidR="00F74C7D" w:rsidRPr="006D0A97">
        <w:rPr>
          <w:rFonts w:ascii="Arial" w:eastAsia="Times New Roman" w:hAnsi="Arial" w:cs="Arial"/>
          <w:b/>
          <w:bCs/>
          <w:i/>
          <w:color w:val="000000"/>
          <w:sz w:val="24"/>
          <w:szCs w:val="24"/>
        </w:rPr>
        <w:t>Super Senior Celebration</w:t>
      </w:r>
      <w:r w:rsidR="00F74C7D" w:rsidRPr="006D0A97">
        <w:rPr>
          <w:rFonts w:ascii="Arial" w:eastAsia="Times New Roman" w:hAnsi="Arial" w:cs="Arial"/>
          <w:color w:val="000000"/>
          <w:sz w:val="24"/>
          <w:szCs w:val="24"/>
        </w:rPr>
        <w:t xml:space="preserve">, which usually takes place in May of each year, has been cancelled due to the Coronavirus.  We hope to be able to reschedule it for later this year.  Meanwhile, we would like to say </w:t>
      </w:r>
      <w:r w:rsidR="00F74C7D">
        <w:rPr>
          <w:rFonts w:ascii="Arial" w:eastAsia="Times New Roman" w:hAnsi="Arial" w:cs="Arial"/>
          <w:color w:val="000000"/>
          <w:sz w:val="24"/>
          <w:szCs w:val="24"/>
        </w:rPr>
        <w:t>“</w:t>
      </w:r>
      <w:r w:rsidR="00F74C7D" w:rsidRPr="006D0A97">
        <w:rPr>
          <w:rFonts w:ascii="Arial" w:eastAsia="Times New Roman" w:hAnsi="Arial" w:cs="Arial"/>
          <w:color w:val="000000"/>
          <w:sz w:val="24"/>
          <w:szCs w:val="24"/>
        </w:rPr>
        <w:t>Congratulations to all our Super Seniors 90 years of age and older</w:t>
      </w:r>
      <w:r w:rsidR="00F74C7D">
        <w:rPr>
          <w:rFonts w:ascii="Arial" w:eastAsia="Times New Roman" w:hAnsi="Arial" w:cs="Arial"/>
          <w:color w:val="000000"/>
          <w:sz w:val="24"/>
          <w:szCs w:val="24"/>
        </w:rPr>
        <w:t>”</w:t>
      </w:r>
      <w:r w:rsidR="00F74C7D" w:rsidRPr="006D0A97">
        <w:rPr>
          <w:rFonts w:ascii="Arial" w:eastAsia="Times New Roman" w:hAnsi="Arial" w:cs="Arial"/>
          <w:color w:val="000000"/>
          <w:sz w:val="24"/>
          <w:szCs w:val="24"/>
        </w:rPr>
        <w:t>.  You will receive an invitation by mail when a new date has been set.  Be well and stay safe.</w:t>
      </w:r>
    </w:p>
    <w:p w:rsidR="00F74C7D" w:rsidRDefault="00F74C7D" w:rsidP="00F74C7D">
      <w:pPr>
        <w:spacing w:before="0" w:after="0" w:line="240" w:lineRule="auto"/>
        <w:ind w:left="0" w:right="0"/>
        <w:rPr>
          <w:rFonts w:ascii="Arial" w:eastAsia="Times New Roman" w:hAnsi="Arial" w:cs="Arial"/>
          <w:color w:val="000000"/>
          <w:sz w:val="24"/>
          <w:szCs w:val="24"/>
        </w:rPr>
      </w:pPr>
    </w:p>
    <w:p w:rsidR="00F74C7D" w:rsidRDefault="00F74C7D" w:rsidP="00F74C7D">
      <w:pPr>
        <w:spacing w:before="0" w:line="240" w:lineRule="auto"/>
        <w:jc w:val="center"/>
        <w:rPr>
          <w:rFonts w:ascii="Arial" w:hAnsi="Arial" w:cs="Arial"/>
          <w:color w:val="auto"/>
          <w:sz w:val="24"/>
          <w:szCs w:val="24"/>
        </w:rPr>
      </w:pPr>
      <w:r>
        <w:rPr>
          <w:rFonts w:ascii="Arial" w:hAnsi="Arial" w:cs="Arial"/>
          <w:color w:val="auto"/>
          <w:sz w:val="24"/>
          <w:szCs w:val="24"/>
        </w:rPr>
        <w:t>****************</w:t>
      </w:r>
    </w:p>
    <w:p w:rsidR="001E7425" w:rsidRDefault="001E7425" w:rsidP="001E7425">
      <w:pPr>
        <w:spacing w:line="240" w:lineRule="auto"/>
        <w:rPr>
          <w:rFonts w:ascii="Calibri" w:eastAsia="Times New Roman" w:hAnsi="Calibri" w:cs="Times New Roman"/>
          <w:color w:val="auto"/>
        </w:rPr>
      </w:pPr>
      <w:r w:rsidRPr="001E7425">
        <w:rPr>
          <w:rFonts w:ascii="Arial" w:eastAsia="Times New Roman" w:hAnsi="Arial" w:cs="Arial"/>
          <w:b/>
          <w:i/>
          <w:color w:val="auto"/>
          <w:sz w:val="24"/>
          <w:szCs w:val="24"/>
        </w:rPr>
        <w:t>The</w:t>
      </w:r>
      <w:r w:rsidR="0002579E">
        <w:rPr>
          <w:rFonts w:ascii="Arial" w:eastAsia="Times New Roman" w:hAnsi="Arial" w:cs="Arial"/>
          <w:b/>
          <w:i/>
          <w:color w:val="auto"/>
          <w:sz w:val="24"/>
          <w:szCs w:val="24"/>
        </w:rPr>
        <w:t xml:space="preserve"> </w:t>
      </w:r>
      <w:r w:rsidRPr="001E7425">
        <w:rPr>
          <w:rFonts w:ascii="Arial" w:eastAsia="Times New Roman" w:hAnsi="Arial" w:cs="Arial"/>
          <w:b/>
          <w:i/>
          <w:color w:val="auto"/>
          <w:sz w:val="24"/>
          <w:szCs w:val="24"/>
        </w:rPr>
        <w:t>Town of Peru</w:t>
      </w:r>
      <w:r w:rsidRPr="00595055">
        <w:rPr>
          <w:rFonts w:ascii="Arial" w:eastAsia="Times New Roman" w:hAnsi="Arial" w:cs="Arial"/>
          <w:color w:val="auto"/>
          <w:sz w:val="24"/>
          <w:szCs w:val="24"/>
        </w:rPr>
        <w:t xml:space="preserve"> has a newly-formed Cemetery Commission</w:t>
      </w:r>
      <w:r>
        <w:rPr>
          <w:rFonts w:ascii="Arial" w:eastAsia="Times New Roman" w:hAnsi="Arial" w:cs="Arial"/>
          <w:color w:val="auto"/>
          <w:sz w:val="24"/>
          <w:szCs w:val="24"/>
        </w:rPr>
        <w:t>.  T</w:t>
      </w:r>
      <w:r w:rsidRPr="00595055">
        <w:rPr>
          <w:rFonts w:ascii="Arial" w:eastAsia="Times New Roman" w:hAnsi="Arial" w:cs="Arial"/>
          <w:color w:val="auto"/>
          <w:sz w:val="24"/>
          <w:szCs w:val="24"/>
        </w:rPr>
        <w:t xml:space="preserve">hey are looking for one more member </w:t>
      </w:r>
      <w:r>
        <w:rPr>
          <w:rFonts w:ascii="Arial" w:eastAsia="Times New Roman" w:hAnsi="Arial" w:cs="Arial"/>
          <w:color w:val="auto"/>
          <w:sz w:val="24"/>
          <w:szCs w:val="24"/>
        </w:rPr>
        <w:t xml:space="preserve">in order </w:t>
      </w:r>
      <w:r w:rsidRPr="00595055">
        <w:rPr>
          <w:rFonts w:ascii="Arial" w:eastAsia="Times New Roman" w:hAnsi="Arial" w:cs="Arial"/>
          <w:color w:val="auto"/>
          <w:sz w:val="24"/>
          <w:szCs w:val="24"/>
        </w:rPr>
        <w:t>to make</w:t>
      </w:r>
      <w:r>
        <w:rPr>
          <w:rFonts w:ascii="Arial" w:eastAsia="Times New Roman" w:hAnsi="Arial" w:cs="Arial"/>
          <w:color w:val="auto"/>
          <w:sz w:val="24"/>
          <w:szCs w:val="24"/>
        </w:rPr>
        <w:t xml:space="preserve"> it a</w:t>
      </w:r>
      <w:r w:rsidRPr="00595055">
        <w:rPr>
          <w:rFonts w:ascii="Arial" w:eastAsia="Times New Roman" w:hAnsi="Arial" w:cs="Arial"/>
          <w:color w:val="auto"/>
          <w:sz w:val="24"/>
          <w:szCs w:val="24"/>
        </w:rPr>
        <w:t xml:space="preserve"> five-member board.  Anyone who is interested may contact the Peru Select Board at</w:t>
      </w:r>
      <w:r>
        <w:rPr>
          <w:rFonts w:ascii="Calibri" w:eastAsia="Times New Roman" w:hAnsi="Calibri" w:cs="Times New Roman"/>
          <w:color w:val="auto"/>
        </w:rPr>
        <w:t xml:space="preserve"> </w:t>
      </w:r>
      <w:hyperlink r:id="rId14" w:history="1">
        <w:r w:rsidR="0002579E" w:rsidRPr="0002579E">
          <w:rPr>
            <w:rStyle w:val="Hyperlink"/>
            <w:rFonts w:ascii="Arial" w:eastAsia="Times New Roman" w:hAnsi="Arial" w:cs="Arial"/>
            <w:i/>
          </w:rPr>
          <w:t>www.townofperuma.com</w:t>
        </w:r>
      </w:hyperlink>
      <w:r w:rsidR="0002579E">
        <w:rPr>
          <w:rFonts w:ascii="Calibri" w:eastAsia="Times New Roman" w:hAnsi="Calibri" w:cs="Times New Roman"/>
          <w:color w:val="auto"/>
        </w:rPr>
        <w:t>.</w:t>
      </w:r>
    </w:p>
    <w:p w:rsidR="001E7425" w:rsidRDefault="001E7425" w:rsidP="001E7425">
      <w:pPr>
        <w:spacing w:line="240" w:lineRule="auto"/>
        <w:jc w:val="center"/>
        <w:rPr>
          <w:rFonts w:ascii="Calibri" w:eastAsia="Times New Roman" w:hAnsi="Calibri" w:cs="Times New Roman"/>
          <w:color w:val="auto"/>
        </w:rPr>
      </w:pPr>
      <w:r>
        <w:rPr>
          <w:rFonts w:ascii="Arial" w:eastAsia="Times New Roman" w:hAnsi="Arial" w:cs="Arial"/>
          <w:b/>
          <w:i/>
          <w:color w:val="auto"/>
          <w:sz w:val="24"/>
          <w:szCs w:val="24"/>
        </w:rPr>
        <w:t>****************</w:t>
      </w:r>
    </w:p>
    <w:p w:rsidR="0089660B" w:rsidRDefault="0089660B" w:rsidP="0089660B">
      <w:pPr>
        <w:spacing w:line="240" w:lineRule="auto"/>
        <w:rPr>
          <w:rFonts w:ascii="Arial" w:hAnsi="Arial" w:cs="Arial"/>
          <w:sz w:val="24"/>
          <w:szCs w:val="24"/>
        </w:rPr>
      </w:pPr>
      <w:r w:rsidRPr="00642B94">
        <w:rPr>
          <w:rFonts w:ascii="Arial" w:hAnsi="Arial" w:cs="Arial"/>
          <w:b/>
          <w:i/>
          <w:sz w:val="24"/>
          <w:szCs w:val="24"/>
        </w:rPr>
        <w:t>Massachusetts Gov</w:t>
      </w:r>
      <w:r w:rsidR="0055324B">
        <w:rPr>
          <w:rFonts w:ascii="Arial" w:hAnsi="Arial" w:cs="Arial"/>
          <w:b/>
          <w:i/>
          <w:sz w:val="24"/>
          <w:szCs w:val="24"/>
        </w:rPr>
        <w:t>ernor</w:t>
      </w:r>
      <w:r w:rsidRPr="00642B94">
        <w:rPr>
          <w:rFonts w:ascii="Arial" w:hAnsi="Arial" w:cs="Arial"/>
          <w:b/>
          <w:i/>
          <w:sz w:val="24"/>
          <w:szCs w:val="24"/>
        </w:rPr>
        <w:t xml:space="preserve"> Charlie Baker</w:t>
      </w:r>
      <w:r>
        <w:rPr>
          <w:rFonts w:ascii="Arial" w:hAnsi="Arial" w:cs="Arial"/>
          <w:sz w:val="24"/>
          <w:szCs w:val="24"/>
        </w:rPr>
        <w:t xml:space="preserve"> has mandated that social distancing and face coverings during the Coronavirus Pandemic is a </w:t>
      </w:r>
      <w:r w:rsidRPr="0055324B">
        <w:rPr>
          <w:rFonts w:ascii="Arial" w:hAnsi="Arial" w:cs="Arial"/>
          <w:b/>
          <w:i/>
          <w:sz w:val="24"/>
          <w:szCs w:val="24"/>
        </w:rPr>
        <w:t>must</w:t>
      </w:r>
      <w:r>
        <w:rPr>
          <w:rFonts w:ascii="Arial" w:hAnsi="Arial" w:cs="Arial"/>
          <w:sz w:val="24"/>
          <w:szCs w:val="24"/>
        </w:rPr>
        <w:t xml:space="preserve"> in order to halt the spread of this “invisible virus”.  If you have not been watching the governor’s Daily Updates on the Coronavirus, you can be alerted by text </w:t>
      </w:r>
      <w:r w:rsidR="003729A3">
        <w:rPr>
          <w:rFonts w:ascii="Arial" w:hAnsi="Arial" w:cs="Arial"/>
          <w:sz w:val="24"/>
          <w:szCs w:val="24"/>
        </w:rPr>
        <w:t>of</w:t>
      </w:r>
      <w:r w:rsidR="003729DB">
        <w:rPr>
          <w:rFonts w:ascii="Arial" w:hAnsi="Arial" w:cs="Arial"/>
          <w:sz w:val="24"/>
          <w:szCs w:val="24"/>
        </w:rPr>
        <w:t xml:space="preserve"> </w:t>
      </w:r>
      <w:r>
        <w:rPr>
          <w:rFonts w:ascii="Arial" w:hAnsi="Arial" w:cs="Arial"/>
          <w:sz w:val="24"/>
          <w:szCs w:val="24"/>
        </w:rPr>
        <w:t xml:space="preserve">the day and time it will take place.  Text “COVIDMA” after dialing 888777 on your cell phone.  You also have the ability to watch previous updates by going to You Tube and subscribing to the </w:t>
      </w:r>
      <w:r w:rsidR="003729DB">
        <w:rPr>
          <w:rFonts w:ascii="Arial" w:hAnsi="Arial" w:cs="Arial"/>
          <w:sz w:val="24"/>
          <w:szCs w:val="24"/>
        </w:rPr>
        <w:t>Mass Governor U</w:t>
      </w:r>
      <w:r>
        <w:rPr>
          <w:rFonts w:ascii="Arial" w:hAnsi="Arial" w:cs="Arial"/>
          <w:sz w:val="24"/>
          <w:szCs w:val="24"/>
        </w:rPr>
        <w:t>pdates.</w:t>
      </w:r>
    </w:p>
    <w:p w:rsidR="0089660B" w:rsidRDefault="0089660B" w:rsidP="001E7425">
      <w:pPr>
        <w:spacing w:before="0" w:line="240" w:lineRule="auto"/>
        <w:rPr>
          <w:rFonts w:ascii="Arial" w:hAnsi="Arial" w:cs="Arial"/>
          <w:sz w:val="24"/>
          <w:szCs w:val="24"/>
        </w:rPr>
      </w:pPr>
      <w:r w:rsidRPr="00642B94">
        <w:rPr>
          <w:rFonts w:ascii="Arial" w:hAnsi="Arial" w:cs="Arial"/>
          <w:b/>
          <w:i/>
          <w:sz w:val="24"/>
          <w:szCs w:val="24"/>
        </w:rPr>
        <w:t>While we are at it, let’s give a “</w:t>
      </w:r>
      <w:r w:rsidR="003729A3">
        <w:rPr>
          <w:rFonts w:ascii="Arial" w:hAnsi="Arial" w:cs="Arial"/>
          <w:b/>
          <w:i/>
          <w:sz w:val="24"/>
          <w:szCs w:val="24"/>
        </w:rPr>
        <w:t>S</w:t>
      </w:r>
      <w:r w:rsidRPr="00642B94">
        <w:rPr>
          <w:rFonts w:ascii="Arial" w:hAnsi="Arial" w:cs="Arial"/>
          <w:b/>
          <w:i/>
          <w:sz w:val="24"/>
          <w:szCs w:val="24"/>
        </w:rPr>
        <w:t xml:space="preserve">hout </w:t>
      </w:r>
      <w:r w:rsidR="003729A3">
        <w:rPr>
          <w:rFonts w:ascii="Arial" w:hAnsi="Arial" w:cs="Arial"/>
          <w:b/>
          <w:i/>
          <w:sz w:val="24"/>
          <w:szCs w:val="24"/>
        </w:rPr>
        <w:t>O</w:t>
      </w:r>
      <w:r w:rsidRPr="00642B94">
        <w:rPr>
          <w:rFonts w:ascii="Arial" w:hAnsi="Arial" w:cs="Arial"/>
          <w:b/>
          <w:i/>
          <w:sz w:val="24"/>
          <w:szCs w:val="24"/>
        </w:rPr>
        <w:t>ut” to all first responders</w:t>
      </w:r>
      <w:r>
        <w:rPr>
          <w:rFonts w:ascii="Arial" w:hAnsi="Arial" w:cs="Arial"/>
          <w:sz w:val="24"/>
          <w:szCs w:val="24"/>
        </w:rPr>
        <w:t xml:space="preserve">, including </w:t>
      </w:r>
      <w:r w:rsidR="003729DB">
        <w:rPr>
          <w:rFonts w:ascii="Arial" w:hAnsi="Arial" w:cs="Arial"/>
          <w:sz w:val="24"/>
          <w:szCs w:val="24"/>
        </w:rPr>
        <w:t xml:space="preserve">members of </w:t>
      </w:r>
      <w:r>
        <w:rPr>
          <w:rFonts w:ascii="Arial" w:hAnsi="Arial" w:cs="Arial"/>
          <w:sz w:val="24"/>
          <w:szCs w:val="24"/>
        </w:rPr>
        <w:t xml:space="preserve">our Police </w:t>
      </w:r>
      <w:r w:rsidR="003729DB">
        <w:rPr>
          <w:rFonts w:ascii="Arial" w:hAnsi="Arial" w:cs="Arial"/>
          <w:sz w:val="24"/>
          <w:szCs w:val="24"/>
        </w:rPr>
        <w:t>and Fire Departments as well as all</w:t>
      </w:r>
      <w:r>
        <w:rPr>
          <w:rFonts w:ascii="Arial" w:hAnsi="Arial" w:cs="Arial"/>
          <w:sz w:val="24"/>
          <w:szCs w:val="24"/>
        </w:rPr>
        <w:t xml:space="preserve"> ambulance workers</w:t>
      </w:r>
      <w:r w:rsidR="003729DB">
        <w:rPr>
          <w:rFonts w:ascii="Arial" w:hAnsi="Arial" w:cs="Arial"/>
          <w:sz w:val="24"/>
          <w:szCs w:val="24"/>
        </w:rPr>
        <w:t>.</w:t>
      </w:r>
      <w:r>
        <w:rPr>
          <w:rFonts w:ascii="Arial" w:hAnsi="Arial" w:cs="Arial"/>
          <w:sz w:val="24"/>
          <w:szCs w:val="24"/>
        </w:rPr>
        <w:t xml:space="preserve"> </w:t>
      </w:r>
      <w:r w:rsidR="003729DB">
        <w:rPr>
          <w:rFonts w:ascii="Arial" w:hAnsi="Arial" w:cs="Arial"/>
          <w:sz w:val="24"/>
          <w:szCs w:val="24"/>
        </w:rPr>
        <w:t xml:space="preserve">You have all </w:t>
      </w:r>
      <w:r w:rsidR="003729A3">
        <w:rPr>
          <w:rFonts w:ascii="Arial" w:hAnsi="Arial" w:cs="Arial"/>
          <w:sz w:val="24"/>
          <w:szCs w:val="24"/>
        </w:rPr>
        <w:t>worked</w:t>
      </w:r>
      <w:r w:rsidR="003729DB">
        <w:rPr>
          <w:rFonts w:ascii="Arial" w:hAnsi="Arial" w:cs="Arial"/>
          <w:sz w:val="24"/>
          <w:szCs w:val="24"/>
        </w:rPr>
        <w:t xml:space="preserve"> hard while putting your own health on the line.  </w:t>
      </w:r>
      <w:r w:rsidR="003729A3">
        <w:rPr>
          <w:rFonts w:ascii="Arial" w:hAnsi="Arial" w:cs="Arial"/>
          <w:sz w:val="24"/>
          <w:szCs w:val="24"/>
        </w:rPr>
        <w:t xml:space="preserve">And, a </w:t>
      </w:r>
      <w:r w:rsidR="003729A3" w:rsidRPr="003729A3">
        <w:rPr>
          <w:rFonts w:ascii="Arial" w:hAnsi="Arial" w:cs="Arial"/>
          <w:b/>
          <w:i/>
          <w:sz w:val="24"/>
          <w:szCs w:val="24"/>
        </w:rPr>
        <w:t>BIG</w:t>
      </w:r>
      <w:r w:rsidR="003729A3">
        <w:rPr>
          <w:rFonts w:ascii="Arial" w:hAnsi="Arial" w:cs="Arial"/>
          <w:b/>
          <w:i/>
          <w:sz w:val="24"/>
          <w:szCs w:val="24"/>
        </w:rPr>
        <w:t xml:space="preserve"> thank y</w:t>
      </w:r>
      <w:r w:rsidR="003729A3" w:rsidRPr="003729A3">
        <w:rPr>
          <w:rFonts w:ascii="Arial" w:hAnsi="Arial" w:cs="Arial"/>
          <w:b/>
          <w:i/>
          <w:sz w:val="24"/>
          <w:szCs w:val="24"/>
        </w:rPr>
        <w:t>ou</w:t>
      </w:r>
      <w:r w:rsidR="003729A3">
        <w:rPr>
          <w:rFonts w:ascii="Arial" w:hAnsi="Arial" w:cs="Arial"/>
          <w:sz w:val="24"/>
          <w:szCs w:val="24"/>
        </w:rPr>
        <w:t xml:space="preserve"> </w:t>
      </w:r>
      <w:r w:rsidR="003729DB">
        <w:rPr>
          <w:rFonts w:ascii="Arial" w:hAnsi="Arial" w:cs="Arial"/>
          <w:sz w:val="24"/>
          <w:szCs w:val="24"/>
        </w:rPr>
        <w:t>to</w:t>
      </w:r>
      <w:r>
        <w:rPr>
          <w:rFonts w:ascii="Arial" w:hAnsi="Arial" w:cs="Arial"/>
          <w:sz w:val="24"/>
          <w:szCs w:val="24"/>
        </w:rPr>
        <w:t xml:space="preserve"> </w:t>
      </w:r>
      <w:r w:rsidR="003729DB">
        <w:rPr>
          <w:rFonts w:ascii="Arial" w:hAnsi="Arial" w:cs="Arial"/>
          <w:sz w:val="24"/>
          <w:szCs w:val="24"/>
        </w:rPr>
        <w:t>everyone who has</w:t>
      </w:r>
      <w:r>
        <w:rPr>
          <w:rFonts w:ascii="Arial" w:hAnsi="Arial" w:cs="Arial"/>
          <w:sz w:val="24"/>
          <w:szCs w:val="24"/>
        </w:rPr>
        <w:t xml:space="preserve"> followed the </w:t>
      </w:r>
      <w:r w:rsidR="001B7EEA">
        <w:rPr>
          <w:rFonts w:ascii="Arial" w:hAnsi="Arial" w:cs="Arial"/>
          <w:sz w:val="24"/>
          <w:szCs w:val="24"/>
        </w:rPr>
        <w:t xml:space="preserve">DOH </w:t>
      </w:r>
      <w:r>
        <w:rPr>
          <w:rFonts w:ascii="Arial" w:hAnsi="Arial" w:cs="Arial"/>
          <w:sz w:val="24"/>
          <w:szCs w:val="24"/>
        </w:rPr>
        <w:t xml:space="preserve">guidelines </w:t>
      </w:r>
      <w:r w:rsidR="001B7EEA">
        <w:rPr>
          <w:rFonts w:ascii="Arial" w:hAnsi="Arial" w:cs="Arial"/>
          <w:sz w:val="24"/>
          <w:szCs w:val="24"/>
        </w:rPr>
        <w:t xml:space="preserve">in order </w:t>
      </w:r>
      <w:r>
        <w:rPr>
          <w:rFonts w:ascii="Arial" w:hAnsi="Arial" w:cs="Arial"/>
          <w:sz w:val="24"/>
          <w:szCs w:val="24"/>
        </w:rPr>
        <w:t>to limit the spread of the Coronavirus</w:t>
      </w:r>
      <w:r w:rsidR="001B7EEA">
        <w:rPr>
          <w:rFonts w:ascii="Arial" w:hAnsi="Arial" w:cs="Arial"/>
          <w:sz w:val="24"/>
          <w:szCs w:val="24"/>
        </w:rPr>
        <w:t>.</w:t>
      </w:r>
    </w:p>
    <w:p w:rsidR="0089660B" w:rsidRPr="00BC7B6B" w:rsidRDefault="0089660B" w:rsidP="001E7425">
      <w:pPr>
        <w:spacing w:before="0" w:line="240" w:lineRule="auto"/>
        <w:jc w:val="center"/>
        <w:rPr>
          <w:rFonts w:ascii="Arial" w:hAnsi="Arial" w:cs="Arial"/>
          <w:color w:val="auto"/>
          <w:sz w:val="24"/>
          <w:szCs w:val="24"/>
        </w:rPr>
      </w:pPr>
      <w:r>
        <w:rPr>
          <w:rFonts w:ascii="Arial" w:hAnsi="Arial" w:cs="Arial"/>
          <w:b/>
          <w:i/>
          <w:sz w:val="24"/>
          <w:szCs w:val="24"/>
        </w:rPr>
        <w:t>****************</w:t>
      </w:r>
    </w:p>
    <w:p w:rsidR="00F74C7D" w:rsidRDefault="00D56E2C" w:rsidP="00F74C7D">
      <w:pPr>
        <w:spacing w:line="240" w:lineRule="auto"/>
        <w:rPr>
          <w:rFonts w:ascii="Arial" w:hAnsi="Arial" w:cs="Arial"/>
          <w:sz w:val="24"/>
          <w:szCs w:val="24"/>
        </w:rPr>
      </w:pPr>
      <w:r>
        <w:rPr>
          <w:noProof/>
        </w:rPr>
        <w:drawing>
          <wp:anchor distT="0" distB="0" distL="114300" distR="114300" simplePos="0" relativeHeight="251661312" behindDoc="0" locked="0" layoutInCell="1" allowOverlap="1" wp14:anchorId="16E9EB89" wp14:editId="26FDAF60">
            <wp:simplePos x="0" y="0"/>
            <wp:positionH relativeFrom="column">
              <wp:posOffset>138430</wp:posOffset>
            </wp:positionH>
            <wp:positionV relativeFrom="paragraph">
              <wp:posOffset>186401</wp:posOffset>
            </wp:positionV>
            <wp:extent cx="741045" cy="652780"/>
            <wp:effectExtent l="0" t="0" r="1905" b="0"/>
            <wp:wrapSquare wrapText="bothSides"/>
            <wp:docPr id="10" name="Picture 10" descr="A Stamp Collecting Legacy | Kidhelp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tamp Collecting Legacy | Kidhelper.com"/>
                    <pic:cNvPicPr>
                      <a:picLocks noChangeAspect="1" noChangeArrowheads="1"/>
                    </pic:cNvPicPr>
                  </pic:nvPicPr>
                  <pic:blipFill>
                    <a:blip r:embed="rId15" cstate="print">
                      <a:grayscl/>
                      <a:extLst>
                        <a:ext uri="{BEBA8EAE-BF5A-486C-A8C5-ECC9F3942E4B}">
                          <a14:imgProps xmlns:a14="http://schemas.microsoft.com/office/drawing/2010/main">
                            <a14:imgLayer r:embed="rId16">
                              <a14:imgEffect>
                                <a14:colorTemperature colorTemp="5415"/>
                              </a14:imgEffect>
                              <a14:imgEffect>
                                <a14:saturation sat="93000"/>
                              </a14:imgEffect>
                            </a14:imgLayer>
                          </a14:imgProps>
                        </a:ext>
                        <a:ext uri="{28A0092B-C50C-407E-A947-70E740481C1C}">
                          <a14:useLocalDpi xmlns:a14="http://schemas.microsoft.com/office/drawing/2010/main" val="0"/>
                        </a:ext>
                      </a:extLst>
                    </a:blip>
                    <a:srcRect/>
                    <a:stretch>
                      <a:fillRect/>
                    </a:stretch>
                  </pic:blipFill>
                  <pic:spPr bwMode="auto">
                    <a:xfrm>
                      <a:off x="0" y="0"/>
                      <a:ext cx="741045" cy="652780"/>
                    </a:xfrm>
                    <a:prstGeom prst="rect">
                      <a:avLst/>
                    </a:prstGeom>
                    <a:blipFill>
                      <a:blip r:embed="rId17"/>
                      <a:tile tx="0" ty="0" sx="100000" sy="100000" flip="none" algn="tl"/>
                    </a:blipFill>
                    <a:ln>
                      <a:noFill/>
                    </a:ln>
                  </pic:spPr>
                </pic:pic>
              </a:graphicData>
            </a:graphic>
            <wp14:sizeRelH relativeFrom="margin">
              <wp14:pctWidth>0</wp14:pctWidth>
            </wp14:sizeRelH>
            <wp14:sizeRelV relativeFrom="margin">
              <wp14:pctHeight>0</wp14:pctHeight>
            </wp14:sizeRelV>
          </wp:anchor>
        </w:drawing>
      </w:r>
      <w:r w:rsidR="00F74C7D">
        <w:rPr>
          <w:rFonts w:ascii="Arial" w:hAnsi="Arial" w:cs="Arial"/>
          <w:i/>
          <w:sz w:val="24"/>
          <w:szCs w:val="24"/>
          <w:u w:val="single"/>
        </w:rPr>
        <w:t xml:space="preserve">The Speaker at the March </w:t>
      </w:r>
      <w:r w:rsidR="00F74C7D" w:rsidRPr="00F02600">
        <w:rPr>
          <w:rFonts w:ascii="Arial" w:hAnsi="Arial" w:cs="Arial"/>
          <w:i/>
          <w:sz w:val="24"/>
          <w:szCs w:val="24"/>
          <w:u w:val="single"/>
        </w:rPr>
        <w:t>12</w:t>
      </w:r>
      <w:r w:rsidR="00F74C7D" w:rsidRPr="00F02600">
        <w:rPr>
          <w:rFonts w:ascii="Arial" w:hAnsi="Arial" w:cs="Arial"/>
          <w:i/>
          <w:sz w:val="24"/>
          <w:szCs w:val="24"/>
          <w:u w:val="single"/>
          <w:vertAlign w:val="superscript"/>
        </w:rPr>
        <w:t>th</w:t>
      </w:r>
      <w:r w:rsidR="00F74C7D" w:rsidRPr="00F02600">
        <w:rPr>
          <w:rFonts w:ascii="Arial" w:hAnsi="Arial" w:cs="Arial"/>
          <w:i/>
          <w:sz w:val="24"/>
          <w:szCs w:val="24"/>
          <w:u w:val="single"/>
        </w:rPr>
        <w:t xml:space="preserve"> </w:t>
      </w:r>
      <w:r w:rsidR="003729A3">
        <w:rPr>
          <w:rFonts w:ascii="Arial" w:hAnsi="Arial" w:cs="Arial"/>
          <w:i/>
          <w:sz w:val="24"/>
          <w:szCs w:val="24"/>
          <w:u w:val="single"/>
        </w:rPr>
        <w:t>Luncheon</w:t>
      </w:r>
      <w:r w:rsidR="00F74C7D">
        <w:rPr>
          <w:rFonts w:ascii="Arial" w:hAnsi="Arial" w:cs="Arial"/>
          <w:sz w:val="24"/>
          <w:szCs w:val="24"/>
        </w:rPr>
        <w:t xml:space="preserve"> was Ed Munch, Peru Selectman, </w:t>
      </w:r>
      <w:r w:rsidR="002837B6">
        <w:rPr>
          <w:rFonts w:ascii="Arial" w:hAnsi="Arial" w:cs="Arial"/>
          <w:sz w:val="24"/>
          <w:szCs w:val="24"/>
        </w:rPr>
        <w:t>and associates.  They</w:t>
      </w:r>
      <w:r w:rsidR="003729A3">
        <w:rPr>
          <w:rFonts w:ascii="Arial" w:hAnsi="Arial" w:cs="Arial"/>
          <w:sz w:val="24"/>
          <w:szCs w:val="24"/>
        </w:rPr>
        <w:t xml:space="preserve"> </w:t>
      </w:r>
      <w:r w:rsidR="00F74C7D">
        <w:rPr>
          <w:rFonts w:ascii="Arial" w:hAnsi="Arial" w:cs="Arial"/>
          <w:sz w:val="24"/>
          <w:szCs w:val="24"/>
        </w:rPr>
        <w:t xml:space="preserve">spoke on </w:t>
      </w:r>
      <w:r w:rsidR="002837B6">
        <w:rPr>
          <w:rFonts w:ascii="Arial" w:hAnsi="Arial" w:cs="Arial"/>
          <w:sz w:val="24"/>
          <w:szCs w:val="24"/>
        </w:rPr>
        <w:t>“</w:t>
      </w:r>
      <w:r w:rsidR="00F74C7D" w:rsidRPr="003729A3">
        <w:rPr>
          <w:rFonts w:ascii="Arial" w:hAnsi="Arial" w:cs="Arial"/>
          <w:i/>
          <w:sz w:val="24"/>
          <w:szCs w:val="24"/>
        </w:rPr>
        <w:t>The Art of Stamp Collecting</w:t>
      </w:r>
      <w:r w:rsidR="002837B6">
        <w:rPr>
          <w:rFonts w:ascii="Arial" w:hAnsi="Arial" w:cs="Arial"/>
          <w:i/>
          <w:sz w:val="24"/>
          <w:szCs w:val="24"/>
        </w:rPr>
        <w:t>”.</w:t>
      </w:r>
      <w:r w:rsidR="00F74C7D">
        <w:rPr>
          <w:rFonts w:ascii="Arial" w:hAnsi="Arial" w:cs="Arial"/>
          <w:sz w:val="24"/>
          <w:szCs w:val="24"/>
        </w:rPr>
        <w:t xml:space="preserve">  Who knew </w:t>
      </w:r>
      <w:r w:rsidR="002837B6">
        <w:rPr>
          <w:rFonts w:ascii="Arial" w:hAnsi="Arial" w:cs="Arial"/>
          <w:sz w:val="24"/>
          <w:szCs w:val="24"/>
        </w:rPr>
        <w:t xml:space="preserve">that </w:t>
      </w:r>
      <w:r w:rsidR="00F74C7D">
        <w:rPr>
          <w:rFonts w:ascii="Arial" w:hAnsi="Arial" w:cs="Arial"/>
          <w:sz w:val="24"/>
          <w:szCs w:val="24"/>
        </w:rPr>
        <w:t xml:space="preserve">collecting stamps, old and new, could be so fascinating!  Along with collecting stamps </w:t>
      </w:r>
      <w:r w:rsidR="002837B6">
        <w:rPr>
          <w:rFonts w:ascii="Arial" w:hAnsi="Arial" w:cs="Arial"/>
          <w:sz w:val="24"/>
          <w:szCs w:val="24"/>
        </w:rPr>
        <w:t>the collector</w:t>
      </w:r>
      <w:r w:rsidR="00F74C7D">
        <w:rPr>
          <w:rFonts w:ascii="Arial" w:hAnsi="Arial" w:cs="Arial"/>
          <w:sz w:val="24"/>
          <w:szCs w:val="24"/>
        </w:rPr>
        <w:t xml:space="preserve"> </w:t>
      </w:r>
      <w:r w:rsidR="002837B6">
        <w:rPr>
          <w:rFonts w:ascii="Arial" w:hAnsi="Arial" w:cs="Arial"/>
          <w:sz w:val="24"/>
          <w:szCs w:val="24"/>
        </w:rPr>
        <w:t>delves into the history</w:t>
      </w:r>
      <w:r w:rsidR="00F74C7D">
        <w:rPr>
          <w:rFonts w:ascii="Arial" w:hAnsi="Arial" w:cs="Arial"/>
          <w:sz w:val="24"/>
          <w:szCs w:val="24"/>
        </w:rPr>
        <w:t xml:space="preserve"> </w:t>
      </w:r>
      <w:r w:rsidR="002837B6">
        <w:rPr>
          <w:rFonts w:ascii="Arial" w:hAnsi="Arial" w:cs="Arial"/>
          <w:sz w:val="24"/>
          <w:szCs w:val="24"/>
        </w:rPr>
        <w:t>of the stamp and</w:t>
      </w:r>
      <w:r w:rsidR="00F74C7D">
        <w:rPr>
          <w:rFonts w:ascii="Arial" w:hAnsi="Arial" w:cs="Arial"/>
          <w:sz w:val="24"/>
          <w:szCs w:val="24"/>
        </w:rPr>
        <w:t xml:space="preserve"> the times</w:t>
      </w:r>
      <w:r w:rsidR="002837B6">
        <w:rPr>
          <w:rFonts w:ascii="Arial" w:hAnsi="Arial" w:cs="Arial"/>
          <w:sz w:val="24"/>
          <w:szCs w:val="24"/>
        </w:rPr>
        <w:t xml:space="preserve"> that the</w:t>
      </w:r>
      <w:r w:rsidR="00F74C7D">
        <w:rPr>
          <w:rFonts w:ascii="Arial" w:hAnsi="Arial" w:cs="Arial"/>
          <w:sz w:val="24"/>
          <w:szCs w:val="24"/>
        </w:rPr>
        <w:t xml:space="preserve"> stamps were issued.  </w:t>
      </w:r>
      <w:r w:rsidR="002837B6">
        <w:rPr>
          <w:rFonts w:ascii="Arial" w:hAnsi="Arial" w:cs="Arial"/>
          <w:sz w:val="24"/>
          <w:szCs w:val="24"/>
        </w:rPr>
        <w:t>Stamps</w:t>
      </w:r>
      <w:r w:rsidR="00F74C7D">
        <w:rPr>
          <w:rFonts w:ascii="Arial" w:hAnsi="Arial" w:cs="Arial"/>
          <w:sz w:val="24"/>
          <w:szCs w:val="24"/>
        </w:rPr>
        <w:t xml:space="preserve"> all “tell a story”.  Ed and Butch brought an array of examples and answered</w:t>
      </w:r>
      <w:r w:rsidR="002837B6">
        <w:rPr>
          <w:rFonts w:ascii="Arial" w:hAnsi="Arial" w:cs="Arial"/>
          <w:sz w:val="24"/>
          <w:szCs w:val="24"/>
        </w:rPr>
        <w:t xml:space="preserve"> the</w:t>
      </w:r>
      <w:r w:rsidR="00F74C7D">
        <w:rPr>
          <w:rFonts w:ascii="Arial" w:hAnsi="Arial" w:cs="Arial"/>
          <w:sz w:val="24"/>
          <w:szCs w:val="24"/>
        </w:rPr>
        <w:t xml:space="preserve"> questions of the many seniors who crowded around them at the end of their presentation.  Several seniors brought stamps and/or collections for appraisal. There was a great turnout </w:t>
      </w:r>
      <w:r w:rsidR="002837B6">
        <w:rPr>
          <w:rFonts w:ascii="Arial" w:hAnsi="Arial" w:cs="Arial"/>
          <w:sz w:val="24"/>
          <w:szCs w:val="24"/>
        </w:rPr>
        <w:t xml:space="preserve">for this luncheon </w:t>
      </w:r>
      <w:r w:rsidR="00F74C7D">
        <w:rPr>
          <w:rFonts w:ascii="Arial" w:hAnsi="Arial" w:cs="Arial"/>
          <w:sz w:val="24"/>
          <w:szCs w:val="24"/>
        </w:rPr>
        <w:t>and the talk was enjoyed by all in attendance.</w:t>
      </w:r>
    </w:p>
    <w:p w:rsidR="00F74C7D" w:rsidRDefault="00F74C7D" w:rsidP="0002579E">
      <w:pPr>
        <w:spacing w:before="0" w:line="240" w:lineRule="auto"/>
        <w:jc w:val="center"/>
        <w:rPr>
          <w:rFonts w:ascii="Arial" w:hAnsi="Arial" w:cs="Arial"/>
          <w:sz w:val="24"/>
          <w:szCs w:val="24"/>
        </w:rPr>
      </w:pPr>
      <w:r w:rsidRPr="004A6983">
        <w:rPr>
          <w:rFonts w:ascii="Arial" w:hAnsi="Arial" w:cs="Arial"/>
          <w:sz w:val="24"/>
          <w:szCs w:val="24"/>
        </w:rPr>
        <w:t>****************</w:t>
      </w:r>
    </w:p>
    <w:p w:rsidR="0089660B" w:rsidRPr="002837B6" w:rsidRDefault="0089660B" w:rsidP="0089660B">
      <w:pPr>
        <w:spacing w:line="240" w:lineRule="auto"/>
        <w:rPr>
          <w:rFonts w:ascii="Arial" w:hAnsi="Arial" w:cs="Arial"/>
          <w:b/>
          <w:i/>
          <w:sz w:val="24"/>
          <w:szCs w:val="24"/>
        </w:rPr>
      </w:pPr>
      <w:r w:rsidRPr="009647C7">
        <w:rPr>
          <w:rFonts w:ascii="Arial" w:hAnsi="Arial" w:cs="Arial"/>
          <w:i/>
          <w:sz w:val="24"/>
          <w:szCs w:val="24"/>
          <w:u w:val="single"/>
        </w:rPr>
        <w:t>Health Care Proxy Decisions</w:t>
      </w:r>
      <w:r>
        <w:rPr>
          <w:rFonts w:ascii="Arial" w:hAnsi="Arial" w:cs="Arial"/>
          <w:sz w:val="24"/>
          <w:szCs w:val="24"/>
        </w:rPr>
        <w:t xml:space="preserve"> (</w:t>
      </w:r>
      <w:r w:rsidR="00520FDE">
        <w:rPr>
          <w:rFonts w:ascii="Arial" w:hAnsi="Arial" w:cs="Arial"/>
          <w:sz w:val="24"/>
          <w:szCs w:val="24"/>
        </w:rPr>
        <w:t xml:space="preserve">quoted </w:t>
      </w:r>
      <w:r>
        <w:rPr>
          <w:rFonts w:ascii="Arial" w:hAnsi="Arial" w:cs="Arial"/>
          <w:sz w:val="24"/>
          <w:szCs w:val="24"/>
        </w:rPr>
        <w:t>from</w:t>
      </w:r>
      <w:r w:rsidR="002837B6">
        <w:rPr>
          <w:rFonts w:ascii="Arial" w:hAnsi="Arial" w:cs="Arial"/>
          <w:sz w:val="24"/>
          <w:szCs w:val="24"/>
        </w:rPr>
        <w:t xml:space="preserve"> an article</w:t>
      </w:r>
      <w:r>
        <w:rPr>
          <w:rFonts w:ascii="Arial" w:hAnsi="Arial" w:cs="Arial"/>
          <w:sz w:val="24"/>
          <w:szCs w:val="24"/>
        </w:rPr>
        <w:t xml:space="preserve"> The Berkshire Eagle, Sunday, May 3, 2020) ~ </w:t>
      </w:r>
      <w:r w:rsidRPr="009647C7">
        <w:rPr>
          <w:rFonts w:ascii="Arial" w:hAnsi="Arial" w:cs="Arial"/>
          <w:sz w:val="24"/>
          <w:szCs w:val="24"/>
        </w:rPr>
        <w:t>With now-legal remote notarizations, it’s even easier</w:t>
      </w:r>
      <w:r>
        <w:rPr>
          <w:rFonts w:ascii="Arial" w:hAnsi="Arial" w:cs="Arial"/>
          <w:sz w:val="24"/>
          <w:szCs w:val="24"/>
        </w:rPr>
        <w:t xml:space="preserve"> (to draw up your health proxy).  But, a notary isn’t always necessary; and neither is an attorney.  There is a free health care proxy download from the Massachusetts Medical Society that does not require a notary…</w:t>
      </w:r>
      <w:r w:rsidR="002837B6">
        <w:rPr>
          <w:rFonts w:ascii="Arial" w:hAnsi="Arial" w:cs="Arial"/>
          <w:sz w:val="24"/>
          <w:szCs w:val="24"/>
        </w:rPr>
        <w:t xml:space="preserve">   </w:t>
      </w:r>
      <w:r>
        <w:rPr>
          <w:rFonts w:ascii="Arial" w:hAnsi="Arial" w:cs="Arial"/>
          <w:sz w:val="24"/>
          <w:szCs w:val="24"/>
        </w:rPr>
        <w:t xml:space="preserve">Choosing a proxy can feel morbid, and sometimes people delay.  But, now it is on many a mind amid a pandemic that has left many of those with serious COVID-19 complications on ventilators.  </w:t>
      </w:r>
      <w:r w:rsidRPr="002837B6">
        <w:rPr>
          <w:rFonts w:ascii="Arial" w:hAnsi="Arial" w:cs="Arial"/>
          <w:b/>
          <w:i/>
          <w:sz w:val="24"/>
          <w:szCs w:val="24"/>
        </w:rPr>
        <w:t>It has reminded the public that it’s a decision that is best made when one is healthy…</w:t>
      </w:r>
    </w:p>
    <w:p w:rsidR="0089660B" w:rsidRDefault="0089660B" w:rsidP="0089660B">
      <w:pPr>
        <w:spacing w:line="240" w:lineRule="auto"/>
        <w:jc w:val="center"/>
        <w:rPr>
          <w:rFonts w:ascii="Arial" w:hAnsi="Arial" w:cs="Arial"/>
          <w:sz w:val="24"/>
          <w:szCs w:val="24"/>
        </w:rPr>
      </w:pPr>
      <w:r>
        <w:rPr>
          <w:rFonts w:ascii="Arial" w:hAnsi="Arial" w:cs="Arial"/>
          <w:sz w:val="24"/>
          <w:szCs w:val="24"/>
        </w:rPr>
        <w:t>****************</w:t>
      </w:r>
    </w:p>
    <w:p w:rsidR="0089660B" w:rsidRDefault="0089660B" w:rsidP="0002579E">
      <w:pPr>
        <w:spacing w:before="0" w:line="240" w:lineRule="auto"/>
        <w:rPr>
          <w:rStyle w:val="Hyperlink"/>
          <w:rFonts w:ascii="Arial" w:hAnsi="Arial" w:cs="Arial"/>
          <w:b/>
          <w:i/>
          <w:color w:val="auto"/>
          <w:sz w:val="24"/>
          <w:szCs w:val="24"/>
        </w:rPr>
      </w:pPr>
      <w:r>
        <w:rPr>
          <w:rFonts w:ascii="Arial" w:hAnsi="Arial" w:cs="Arial"/>
          <w:i/>
          <w:sz w:val="24"/>
          <w:szCs w:val="24"/>
          <w:u w:val="single"/>
        </w:rPr>
        <w:t>Hinsdale Town Web Site</w:t>
      </w:r>
      <w:r>
        <w:rPr>
          <w:rFonts w:ascii="Arial" w:hAnsi="Arial" w:cs="Arial"/>
          <w:sz w:val="24"/>
          <w:szCs w:val="24"/>
        </w:rPr>
        <w:t xml:space="preserve"> ~ </w:t>
      </w:r>
      <w:r w:rsidR="0002579E">
        <w:rPr>
          <w:rFonts w:ascii="Arial" w:hAnsi="Arial" w:cs="Arial"/>
          <w:sz w:val="24"/>
          <w:szCs w:val="24"/>
        </w:rPr>
        <w:t>In order to</w:t>
      </w:r>
      <w:r>
        <w:rPr>
          <w:rFonts w:ascii="Arial" w:hAnsi="Arial" w:cs="Arial"/>
          <w:sz w:val="24"/>
          <w:szCs w:val="24"/>
        </w:rPr>
        <w:t xml:space="preserve"> access </w:t>
      </w:r>
      <w:r w:rsidR="0002579E">
        <w:rPr>
          <w:rFonts w:ascii="Arial" w:hAnsi="Arial" w:cs="Arial"/>
          <w:sz w:val="24"/>
          <w:szCs w:val="24"/>
        </w:rPr>
        <w:t xml:space="preserve">the </w:t>
      </w:r>
      <w:r>
        <w:rPr>
          <w:rFonts w:ascii="Arial" w:hAnsi="Arial" w:cs="Arial"/>
          <w:sz w:val="24"/>
          <w:szCs w:val="24"/>
        </w:rPr>
        <w:t>town website</w:t>
      </w:r>
      <w:r w:rsidR="0002579E">
        <w:rPr>
          <w:rFonts w:ascii="Arial" w:hAnsi="Arial" w:cs="Arial"/>
          <w:sz w:val="24"/>
          <w:szCs w:val="24"/>
        </w:rPr>
        <w:t>, r</w:t>
      </w:r>
      <w:r>
        <w:rPr>
          <w:rFonts w:ascii="Arial" w:hAnsi="Arial" w:cs="Arial"/>
          <w:sz w:val="24"/>
          <w:szCs w:val="24"/>
        </w:rPr>
        <w:t>emember to type in “Hinsdale, M</w:t>
      </w:r>
      <w:r w:rsidR="002837B6">
        <w:rPr>
          <w:rFonts w:ascii="Arial" w:hAnsi="Arial" w:cs="Arial"/>
          <w:sz w:val="24"/>
          <w:szCs w:val="24"/>
        </w:rPr>
        <w:t>ass</w:t>
      </w:r>
      <w:r w:rsidR="0002579E">
        <w:rPr>
          <w:rFonts w:ascii="Arial" w:hAnsi="Arial" w:cs="Arial"/>
          <w:sz w:val="24"/>
          <w:szCs w:val="24"/>
        </w:rPr>
        <w:t>” when Googling</w:t>
      </w:r>
      <w:r>
        <w:rPr>
          <w:rFonts w:ascii="Arial" w:hAnsi="Arial" w:cs="Arial"/>
          <w:sz w:val="24"/>
          <w:szCs w:val="24"/>
        </w:rPr>
        <w:t xml:space="preserve">. </w:t>
      </w:r>
      <w:r w:rsidR="0002579E">
        <w:rPr>
          <w:rFonts w:ascii="Arial" w:hAnsi="Arial" w:cs="Arial"/>
          <w:sz w:val="24"/>
          <w:szCs w:val="24"/>
        </w:rPr>
        <w:t xml:space="preserve"> </w:t>
      </w:r>
      <w:r>
        <w:rPr>
          <w:rFonts w:ascii="Arial" w:hAnsi="Arial" w:cs="Arial"/>
          <w:sz w:val="24"/>
          <w:szCs w:val="24"/>
        </w:rPr>
        <w:t xml:space="preserve">Or go directly to website by </w:t>
      </w:r>
      <w:r w:rsidRPr="00BC7B6B">
        <w:rPr>
          <w:rFonts w:ascii="Arial" w:hAnsi="Arial" w:cs="Arial"/>
          <w:color w:val="auto"/>
          <w:sz w:val="24"/>
          <w:szCs w:val="24"/>
        </w:rPr>
        <w:t xml:space="preserve">typing </w:t>
      </w:r>
      <w:hyperlink r:id="rId18" w:history="1">
        <w:r w:rsidRPr="00BC7B6B">
          <w:rPr>
            <w:rStyle w:val="Hyperlink"/>
            <w:rFonts w:ascii="Arial" w:hAnsi="Arial" w:cs="Arial"/>
            <w:b/>
            <w:i/>
            <w:color w:val="auto"/>
            <w:sz w:val="24"/>
            <w:szCs w:val="24"/>
          </w:rPr>
          <w:t>www.hinsdalemass.com</w:t>
        </w:r>
      </w:hyperlink>
      <w:r w:rsidRPr="00BC7B6B">
        <w:rPr>
          <w:rStyle w:val="Hyperlink"/>
          <w:rFonts w:ascii="Arial" w:hAnsi="Arial" w:cs="Arial"/>
          <w:b/>
          <w:i/>
          <w:color w:val="auto"/>
          <w:sz w:val="24"/>
          <w:szCs w:val="24"/>
        </w:rPr>
        <w:t>.</w:t>
      </w:r>
    </w:p>
    <w:p w:rsidR="00F74C7D" w:rsidRPr="009E7CCA" w:rsidRDefault="00F74C7D" w:rsidP="00F74C7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pPr>
      <w:r w:rsidRPr="00987C3C">
        <w:rPr>
          <w:rFonts w:ascii="Arial" w:hAnsi="Arial" w:cs="Arial"/>
          <w:b/>
          <w:i/>
          <w:sz w:val="24"/>
          <w:szCs w:val="24"/>
        </w:rPr>
        <w:lastRenderedPageBreak/>
        <w:t xml:space="preserve">THIS IS YOUR </w:t>
      </w:r>
      <w:r>
        <w:rPr>
          <w:rFonts w:ascii="Arial" w:hAnsi="Arial" w:cs="Arial"/>
          <w:b/>
          <w:i/>
          <w:sz w:val="24"/>
          <w:szCs w:val="24"/>
        </w:rPr>
        <w:t xml:space="preserve">June, 2020 </w:t>
      </w:r>
      <w:r w:rsidRPr="00987C3C">
        <w:rPr>
          <w:rFonts w:ascii="Arial" w:hAnsi="Arial" w:cs="Arial"/>
          <w:b/>
          <w:i/>
          <w:sz w:val="24"/>
          <w:szCs w:val="24"/>
        </w:rPr>
        <w:t>QUARTERLY COA NEWSLETTER</w:t>
      </w:r>
      <w:r>
        <w:rPr>
          <w:rFonts w:ascii="Arial" w:hAnsi="Arial" w:cs="Arial"/>
          <w:i/>
          <w:sz w:val="24"/>
          <w:szCs w:val="24"/>
        </w:rPr>
        <w:t xml:space="preserve">.  </w:t>
      </w:r>
      <w:r w:rsidRPr="009E7CCA">
        <w:rPr>
          <w:rFonts w:ascii="Arial" w:hAnsi="Arial" w:cs="Arial"/>
          <w:i/>
          <w:sz w:val="24"/>
          <w:szCs w:val="24"/>
        </w:rPr>
        <w:t xml:space="preserve">Watch for COA Event Posters announcing Sr. Lunch menus, etc. at Hinsdale Library, Town Hall, Ozzie’s &amp; Hinsdale Trading Post.  Also, check the Hinsdale Town Website </w:t>
      </w:r>
      <w:r w:rsidRPr="00C021AD">
        <w:rPr>
          <w:rFonts w:ascii="Arial" w:hAnsi="Arial" w:cs="Arial"/>
          <w:i/>
          <w:sz w:val="24"/>
          <w:szCs w:val="24"/>
        </w:rPr>
        <w:t xml:space="preserve">at </w:t>
      </w:r>
      <w:hyperlink r:id="rId19" w:history="1">
        <w:r w:rsidRPr="00C021AD">
          <w:rPr>
            <w:rStyle w:val="Hyperlink"/>
            <w:rFonts w:ascii="Arial" w:hAnsi="Arial" w:cs="Arial"/>
            <w:b/>
            <w:i/>
            <w:sz w:val="24"/>
            <w:szCs w:val="24"/>
            <w:lang w:val="en"/>
          </w:rPr>
          <w:t>https://www.hinsdalemass.com</w:t>
        </w:r>
      </w:hyperlink>
      <w:r w:rsidRPr="009E7CCA">
        <w:rPr>
          <w:rFonts w:ascii="Arial" w:hAnsi="Arial" w:cs="Arial"/>
          <w:i/>
          <w:color w:val="2E74B5"/>
        </w:rPr>
        <w:t xml:space="preserve"> </w:t>
      </w:r>
      <w:r w:rsidRPr="009E7CCA">
        <w:rPr>
          <w:rFonts w:ascii="Arial" w:hAnsi="Arial" w:cs="Arial"/>
          <w:i/>
          <w:sz w:val="24"/>
          <w:szCs w:val="24"/>
        </w:rPr>
        <w:t>for news on upcoming COA events.</w:t>
      </w:r>
    </w:p>
    <w:p w:rsidR="00F74C7D" w:rsidRDefault="00F74C7D" w:rsidP="00F74C7D">
      <w:pPr>
        <w:spacing w:after="0" w:line="240" w:lineRule="auto"/>
        <w:rPr>
          <w:rFonts w:ascii="Arial" w:hAnsi="Arial" w:cs="Arial"/>
          <w:b/>
        </w:rPr>
      </w:pPr>
    </w:p>
    <w:p w:rsidR="00F74C7D" w:rsidRPr="00136533" w:rsidRDefault="00F74C7D" w:rsidP="00F74C7D">
      <w:pPr>
        <w:spacing w:after="0" w:line="240" w:lineRule="auto"/>
        <w:rPr>
          <w:rFonts w:ascii="Arial" w:hAnsi="Arial" w:cs="Arial"/>
          <w:b/>
        </w:rPr>
      </w:pPr>
      <w:r w:rsidRPr="00136533">
        <w:rPr>
          <w:rFonts w:ascii="Arial" w:hAnsi="Arial" w:cs="Arial"/>
          <w:b/>
        </w:rPr>
        <w:t>Hinsdale/Peru Council on Aging</w:t>
      </w:r>
    </w:p>
    <w:p w:rsidR="00F74C7D" w:rsidRPr="00136533" w:rsidRDefault="00F74C7D" w:rsidP="00F74C7D">
      <w:pPr>
        <w:spacing w:before="0" w:after="0" w:line="240" w:lineRule="auto"/>
        <w:rPr>
          <w:rFonts w:ascii="Arial" w:hAnsi="Arial" w:cs="Arial"/>
          <w:b/>
        </w:rPr>
      </w:pPr>
      <w:r w:rsidRPr="00136533">
        <w:rPr>
          <w:rFonts w:ascii="Arial" w:hAnsi="Arial" w:cs="Arial"/>
          <w:b/>
        </w:rPr>
        <w:t>39 South Street</w:t>
      </w:r>
    </w:p>
    <w:p w:rsidR="00F74C7D" w:rsidRDefault="00F74C7D" w:rsidP="00F74C7D">
      <w:pPr>
        <w:spacing w:before="0" w:after="0" w:line="240" w:lineRule="auto"/>
        <w:rPr>
          <w:rFonts w:ascii="Arial" w:hAnsi="Arial" w:cs="Arial"/>
          <w:b/>
        </w:rPr>
      </w:pPr>
      <w:r w:rsidRPr="00136533">
        <w:rPr>
          <w:rFonts w:ascii="Arial" w:hAnsi="Arial" w:cs="Arial"/>
          <w:b/>
        </w:rPr>
        <w:t>Hinsdale, MA  01235</w:t>
      </w:r>
    </w:p>
    <w:p w:rsidR="00F74C7D" w:rsidRDefault="00F74C7D" w:rsidP="00F74C7D">
      <w:pPr>
        <w:spacing w:before="0" w:after="0" w:line="240" w:lineRule="auto"/>
        <w:rPr>
          <w:rFonts w:ascii="Arial" w:hAnsi="Arial" w:cs="Arial"/>
          <w:b/>
        </w:rPr>
      </w:pPr>
    </w:p>
    <w:p w:rsidR="00F74C7D" w:rsidRPr="00136533" w:rsidRDefault="00F74C7D" w:rsidP="00F74C7D">
      <w:pPr>
        <w:spacing w:before="0" w:after="0" w:line="240" w:lineRule="auto"/>
        <w:rPr>
          <w:rFonts w:ascii="Arial" w:hAnsi="Arial" w:cs="Arial"/>
          <w:b/>
        </w:rPr>
      </w:pPr>
    </w:p>
    <w:p w:rsidR="00F74C7D" w:rsidRPr="00DA6B30" w:rsidRDefault="00F74C7D" w:rsidP="00F74C7D">
      <w:pPr>
        <w:spacing w:line="240" w:lineRule="auto"/>
        <w:rPr>
          <w:b/>
          <w:color w:val="595959" w:themeColor="text1" w:themeTint="A6"/>
        </w:rPr>
      </w:pPr>
      <w:r w:rsidRPr="00BC7B6B">
        <w:rPr>
          <w:b/>
          <w:noProof/>
          <w:shd w:val="clear" w:color="auto" w:fill="F2F2F2"/>
        </w:rPr>
        <w:drawing>
          <wp:inline distT="0" distB="0" distL="0" distR="0" wp14:anchorId="340C42C7" wp14:editId="556AAC93">
            <wp:extent cx="937229" cy="871226"/>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Seal_!cid_image003_jpg@01D55CD9.jpg"/>
                    <pic:cNvPicPr/>
                  </pic:nvPicPr>
                  <pic:blipFill>
                    <a:blip r:embed="rId20">
                      <a:extLst>
                        <a:ext uri="{BEBA8EAE-BF5A-486C-A8C5-ECC9F3942E4B}">
                          <a14:imgProps xmlns:a14="http://schemas.microsoft.com/office/drawing/2010/main">
                            <a14:imgLayer r:embed="rId21">
                              <a14:imgEffect>
                                <a14:artisticPencilGrayscale pencilSize="21"/>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946236" cy="879599"/>
                    </a:xfrm>
                    <a:prstGeom prst="rect">
                      <a:avLst/>
                    </a:prstGeom>
                    <a:blipFill>
                      <a:blip r:embed="rId17"/>
                      <a:tile tx="0" ty="0" sx="100000" sy="100000" flip="none" algn="tl"/>
                    </a:blipFill>
                  </pic:spPr>
                </pic:pic>
              </a:graphicData>
            </a:graphic>
          </wp:inline>
        </w:drawing>
      </w:r>
    </w:p>
    <w:p w:rsidR="00F74C7D" w:rsidRPr="00AB1A4B" w:rsidRDefault="00F74C7D" w:rsidP="00F74C7D">
      <w:pPr>
        <w:spacing w:line="240" w:lineRule="auto"/>
        <w:rPr>
          <w:b/>
          <w:color w:val="0D0D0D" w:themeColor="text1" w:themeTint="F2"/>
          <w14:textOutline w14:w="19050" w14:cap="rnd" w14:cmpd="sng" w14:algn="ctr">
            <w14:solidFill>
              <w14:schemeClr w14:val="tx1"/>
            </w14:solidFill>
            <w14:prstDash w14:val="solid"/>
            <w14:bevel/>
          </w14:textOutline>
        </w:rPr>
      </w:pPr>
      <w:r w:rsidRPr="00BC7B6B">
        <w:rPr>
          <w:b/>
          <w:noProof/>
          <w:shd w:val="clear" w:color="auto" w:fill="F2F2F2"/>
        </w:rPr>
        <w:drawing>
          <wp:inline distT="0" distB="0" distL="0" distR="0" wp14:anchorId="786B6CE6" wp14:editId="4C3DAA2A">
            <wp:extent cx="890925" cy="890056"/>
            <wp:effectExtent l="0" t="0" r="444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jpg"/>
                    <pic:cNvPicPr/>
                  </pic:nvPicPr>
                  <pic:blipFill>
                    <a:blip r:embed="rId22" cstate="print">
                      <a:grayscl/>
                      <a:extLst>
                        <a:ext uri="{BEBA8EAE-BF5A-486C-A8C5-ECC9F3942E4B}">
                          <a14:imgProps xmlns:a14="http://schemas.microsoft.com/office/drawing/2010/main">
                            <a14:imgLayer r:embed="rId23">
                              <a14:imgEffect>
                                <a14:sharpenSoften amount="40000"/>
                              </a14:imgEffect>
                              <a14:imgEffect>
                                <a14:colorTemperature colorTemp="11200"/>
                              </a14:imgEffect>
                              <a14:imgEffect>
                                <a14:saturation sat="395000"/>
                              </a14:imgEffect>
                            </a14:imgLayer>
                          </a14:imgProps>
                        </a:ext>
                        <a:ext uri="{28A0092B-C50C-407E-A947-70E740481C1C}">
                          <a14:useLocalDpi xmlns:a14="http://schemas.microsoft.com/office/drawing/2010/main" val="0"/>
                        </a:ext>
                      </a:extLst>
                    </a:blip>
                    <a:stretch>
                      <a:fillRect/>
                    </a:stretch>
                  </pic:blipFill>
                  <pic:spPr>
                    <a:xfrm>
                      <a:off x="0" y="0"/>
                      <a:ext cx="926867" cy="925963"/>
                    </a:xfrm>
                    <a:prstGeom prst="rect">
                      <a:avLst/>
                    </a:prstGeom>
                    <a:ln w="19050">
                      <a:noFill/>
                    </a:ln>
                  </pic:spPr>
                </pic:pic>
              </a:graphicData>
            </a:graphic>
          </wp:inline>
        </w:drawing>
      </w:r>
    </w:p>
    <w:p w:rsidR="005E7FDF" w:rsidRDefault="005E7FDF" w:rsidP="00F74C7D">
      <w:pPr>
        <w:ind w:left="0"/>
        <w:rPr>
          <w:rFonts w:ascii="Arial" w:hAnsi="Arial" w:cs="Arial"/>
        </w:rPr>
      </w:pPr>
    </w:p>
    <w:p w:rsidR="005E7FDF" w:rsidRDefault="005E7FDF" w:rsidP="005E7FDF">
      <w:pPr>
        <w:spacing w:before="0" w:after="0" w:line="240" w:lineRule="auto"/>
        <w:ind w:left="0"/>
        <w:rPr>
          <w:rFonts w:ascii="Arial" w:hAnsi="Arial" w:cs="Arial"/>
          <w:b/>
          <w:i/>
          <w:u w:val="single"/>
        </w:rPr>
      </w:pPr>
    </w:p>
    <w:p w:rsidR="00A21963" w:rsidRDefault="00A21963" w:rsidP="005E7FDF">
      <w:pPr>
        <w:spacing w:before="0" w:after="0" w:line="240" w:lineRule="auto"/>
        <w:ind w:left="0"/>
        <w:rPr>
          <w:rFonts w:ascii="Arial" w:hAnsi="Arial" w:cs="Arial"/>
          <w:b/>
          <w:i/>
          <w:u w:val="single"/>
        </w:rPr>
      </w:pPr>
    </w:p>
    <w:p w:rsidR="00A21963" w:rsidRDefault="00A21963" w:rsidP="005E7FDF">
      <w:pPr>
        <w:spacing w:before="0" w:after="0" w:line="240" w:lineRule="auto"/>
        <w:ind w:left="0"/>
        <w:rPr>
          <w:rFonts w:ascii="Arial" w:hAnsi="Arial" w:cs="Arial"/>
          <w:b/>
          <w:i/>
          <w:u w:val="single"/>
        </w:rPr>
      </w:pPr>
    </w:p>
    <w:p w:rsidR="00A35ACF" w:rsidRDefault="00A35ACF" w:rsidP="00A35ACF">
      <w:pPr>
        <w:spacing w:before="0" w:after="0" w:line="240" w:lineRule="auto"/>
        <w:ind w:left="0"/>
        <w:rPr>
          <w:rFonts w:ascii="Arial" w:hAnsi="Arial" w:cs="Arial"/>
          <w:b/>
          <w:i/>
        </w:rPr>
      </w:pPr>
      <w:r w:rsidRPr="00C14C43">
        <w:rPr>
          <w:rFonts w:ascii="Arial" w:hAnsi="Arial" w:cs="Arial"/>
          <w:b/>
          <w:i/>
          <w:sz w:val="24"/>
          <w:szCs w:val="24"/>
          <w:u w:val="single"/>
        </w:rPr>
        <w:t>Hinsdale Annual Town Meeting</w:t>
      </w:r>
      <w:r w:rsidRPr="00766F37">
        <w:rPr>
          <w:rFonts w:ascii="Arial" w:hAnsi="Arial" w:cs="Arial"/>
          <w:b/>
          <w:i/>
        </w:rPr>
        <w:t xml:space="preserve"> is Wednesday, June 24, at 7:00 pm at Kittredge School.  </w:t>
      </w:r>
    </w:p>
    <w:p w:rsidR="00A35ACF" w:rsidRPr="00EE6980" w:rsidRDefault="00A35ACF" w:rsidP="00A35ACF">
      <w:pPr>
        <w:spacing w:before="0" w:after="0" w:line="240" w:lineRule="auto"/>
        <w:ind w:left="0"/>
        <w:rPr>
          <w:rFonts w:ascii="Arial" w:hAnsi="Arial" w:cs="Arial"/>
        </w:rPr>
      </w:pPr>
      <w:r w:rsidRPr="00C021AD">
        <w:rPr>
          <w:rFonts w:ascii="Arial" w:hAnsi="Arial" w:cs="Arial"/>
          <w:b/>
          <w:i/>
          <w:u w:val="single"/>
        </w:rPr>
        <w:t>Annual Town Election</w:t>
      </w:r>
      <w:r w:rsidRPr="00766F37">
        <w:rPr>
          <w:rFonts w:ascii="Arial" w:hAnsi="Arial" w:cs="Arial"/>
          <w:b/>
          <w:i/>
        </w:rPr>
        <w:t xml:space="preserve"> is Saturday, June 27, from 10:00 am – 6:00 pm at the Town Hall.</w:t>
      </w:r>
      <w:r w:rsidRPr="00EE6980">
        <w:rPr>
          <w:rFonts w:ascii="Arial" w:hAnsi="Arial" w:cs="Arial"/>
        </w:rPr>
        <w:t xml:space="preserve">  The last day to register to vote in Town Election is </w:t>
      </w:r>
      <w:r w:rsidRPr="004E4225">
        <w:rPr>
          <w:rFonts w:ascii="Arial" w:hAnsi="Arial" w:cs="Arial"/>
          <w:i/>
          <w:u w:val="single"/>
        </w:rPr>
        <w:t>June 17th</w:t>
      </w:r>
      <w:r w:rsidRPr="00EE6980">
        <w:rPr>
          <w:rFonts w:ascii="Arial" w:hAnsi="Arial" w:cs="Arial"/>
        </w:rPr>
        <w:t xml:space="preserve">.  The last day to register to vote for Town Meeting is </w:t>
      </w:r>
      <w:r w:rsidRPr="004E4225">
        <w:rPr>
          <w:rFonts w:ascii="Arial" w:hAnsi="Arial" w:cs="Arial"/>
          <w:i/>
          <w:u w:val="single"/>
        </w:rPr>
        <w:t>June 4th</w:t>
      </w:r>
      <w:r w:rsidRPr="00EE6980">
        <w:rPr>
          <w:rFonts w:ascii="Arial" w:hAnsi="Arial" w:cs="Arial"/>
        </w:rPr>
        <w:t>.</w:t>
      </w:r>
    </w:p>
    <w:p w:rsidR="00A35ACF" w:rsidRDefault="00A35ACF" w:rsidP="00A35ACF">
      <w:pPr>
        <w:spacing w:line="240" w:lineRule="auto"/>
        <w:ind w:left="0"/>
        <w:rPr>
          <w:rFonts w:ascii="Arial" w:hAnsi="Arial" w:cs="Arial"/>
          <w:b/>
          <w:i/>
          <w:u w:val="single"/>
        </w:rPr>
      </w:pPr>
      <w:r w:rsidRPr="00EE6980">
        <w:rPr>
          <w:rFonts w:ascii="Arial" w:hAnsi="Arial" w:cs="Arial"/>
          <w:b/>
          <w:i/>
        </w:rPr>
        <w:t xml:space="preserve">For </w:t>
      </w:r>
      <w:r>
        <w:rPr>
          <w:rFonts w:ascii="Arial" w:hAnsi="Arial" w:cs="Arial"/>
          <w:b/>
          <w:i/>
        </w:rPr>
        <w:t xml:space="preserve">the </w:t>
      </w:r>
      <w:r w:rsidRPr="00EE6980">
        <w:rPr>
          <w:rFonts w:ascii="Arial" w:hAnsi="Arial" w:cs="Arial"/>
          <w:b/>
          <w:i/>
        </w:rPr>
        <w:t xml:space="preserve">safety of election workers, </w:t>
      </w:r>
      <w:r w:rsidRPr="004E4225">
        <w:rPr>
          <w:rFonts w:ascii="Arial" w:hAnsi="Arial" w:cs="Arial"/>
          <w:b/>
          <w:i/>
          <w:u w:val="single"/>
        </w:rPr>
        <w:t>we urge voters to vote by mail</w:t>
      </w:r>
      <w:r w:rsidRPr="00EE6980">
        <w:rPr>
          <w:rFonts w:ascii="Arial" w:hAnsi="Arial" w:cs="Arial"/>
          <w:b/>
          <w:i/>
        </w:rPr>
        <w:t>.</w:t>
      </w:r>
      <w:r w:rsidRPr="00EE6980">
        <w:rPr>
          <w:rFonts w:ascii="Arial" w:hAnsi="Arial" w:cs="Arial"/>
        </w:rPr>
        <w:t xml:space="preserve">  Voter Registrat</w:t>
      </w:r>
      <w:r>
        <w:rPr>
          <w:rFonts w:ascii="Arial" w:hAnsi="Arial" w:cs="Arial"/>
        </w:rPr>
        <w:t>i</w:t>
      </w:r>
      <w:r w:rsidRPr="00EE6980">
        <w:rPr>
          <w:rFonts w:ascii="Arial" w:hAnsi="Arial" w:cs="Arial"/>
        </w:rPr>
        <w:t xml:space="preserve">on Forms, Absentee Applications </w:t>
      </w:r>
      <w:r>
        <w:rPr>
          <w:rFonts w:ascii="Arial" w:hAnsi="Arial" w:cs="Arial"/>
        </w:rPr>
        <w:t>and</w:t>
      </w:r>
      <w:r w:rsidRPr="00EE6980">
        <w:rPr>
          <w:rFonts w:ascii="Arial" w:hAnsi="Arial" w:cs="Arial"/>
        </w:rPr>
        <w:t xml:space="preserve"> Early Voting Applications are available online at </w:t>
      </w:r>
      <w:hyperlink r:id="rId24" w:history="1">
        <w:r w:rsidRPr="00C021AD">
          <w:rPr>
            <w:rStyle w:val="Hyperlink"/>
            <w:rFonts w:ascii="Arial" w:hAnsi="Arial" w:cs="Arial"/>
            <w:b/>
            <w:i/>
          </w:rPr>
          <w:t>www</w:t>
        </w:r>
        <w:r w:rsidRPr="00B76B4C">
          <w:rPr>
            <w:rStyle w:val="Hyperlink"/>
            <w:rFonts w:ascii="Arial" w:hAnsi="Arial" w:cs="Arial"/>
          </w:rPr>
          <w:t>.</w:t>
        </w:r>
        <w:r w:rsidRPr="00B76B4C">
          <w:rPr>
            <w:rStyle w:val="Hyperlink"/>
            <w:rFonts w:ascii="Arial" w:hAnsi="Arial" w:cs="Arial"/>
            <w:b/>
            <w:i/>
          </w:rPr>
          <w:t>hinsdalemass.com</w:t>
        </w:r>
      </w:hyperlink>
      <w:r>
        <w:rPr>
          <w:rFonts w:ascii="Arial" w:hAnsi="Arial" w:cs="Arial"/>
          <w:b/>
          <w:i/>
          <w:u w:val="single"/>
        </w:rPr>
        <w:t>.</w:t>
      </w:r>
      <w:r w:rsidR="00766F37" w:rsidRPr="00C021AD">
        <w:rPr>
          <w:rFonts w:ascii="Arial" w:hAnsi="Arial" w:cs="Arial"/>
          <w:b/>
          <w:i/>
          <w:u w:val="single"/>
        </w:rPr>
        <w:t xml:space="preserve"> </w:t>
      </w:r>
    </w:p>
    <w:p w:rsidR="00A35ACF" w:rsidRDefault="00A35ACF" w:rsidP="00A35ACF">
      <w:pPr>
        <w:spacing w:line="240" w:lineRule="atLeast"/>
        <w:ind w:left="0"/>
        <w:jc w:val="center"/>
        <w:rPr>
          <w:rFonts w:ascii="Arial" w:hAnsi="Arial" w:cs="Arial"/>
        </w:rPr>
      </w:pPr>
      <w:r w:rsidRPr="00EE6980">
        <w:rPr>
          <w:rFonts w:ascii="Arial" w:hAnsi="Arial" w:cs="Arial"/>
        </w:rPr>
        <w:t>****************</w:t>
      </w:r>
    </w:p>
    <w:p w:rsidR="00766F37" w:rsidRPr="00766F37" w:rsidRDefault="00A35ACF" w:rsidP="00A35ACF">
      <w:pPr>
        <w:spacing w:line="240" w:lineRule="auto"/>
        <w:ind w:left="0"/>
        <w:rPr>
          <w:rFonts w:ascii="Arial" w:hAnsi="Arial" w:cs="Arial"/>
        </w:rPr>
      </w:pPr>
      <w:r w:rsidRPr="00C14C43">
        <w:rPr>
          <w:rFonts w:ascii="Arial" w:hAnsi="Arial" w:cs="Arial"/>
          <w:b/>
          <w:i/>
          <w:sz w:val="24"/>
          <w:szCs w:val="24"/>
          <w:u w:val="single"/>
        </w:rPr>
        <w:t xml:space="preserve">The Hinsdale </w:t>
      </w:r>
      <w:r w:rsidR="00766F37" w:rsidRPr="00C14C43">
        <w:rPr>
          <w:rFonts w:ascii="Arial" w:hAnsi="Arial" w:cs="Arial"/>
          <w:b/>
          <w:i/>
          <w:sz w:val="24"/>
          <w:szCs w:val="24"/>
          <w:u w:val="single"/>
        </w:rPr>
        <w:t>Food Pantry</w:t>
      </w:r>
      <w:r w:rsidR="00766F37" w:rsidRPr="00766F37">
        <w:rPr>
          <w:rFonts w:ascii="Arial" w:hAnsi="Arial" w:cs="Arial"/>
        </w:rPr>
        <w:t xml:space="preserve"> is temporarily located at </w:t>
      </w:r>
      <w:r w:rsidR="00766F37" w:rsidRPr="00766F37">
        <w:rPr>
          <w:rFonts w:ascii="Arial" w:hAnsi="Arial" w:cs="Arial"/>
          <w:b/>
        </w:rPr>
        <w:t>Hinsdale Trading Company</w:t>
      </w:r>
      <w:r w:rsidR="00766F37" w:rsidRPr="00766F37">
        <w:rPr>
          <w:rFonts w:ascii="Arial" w:hAnsi="Arial" w:cs="Arial"/>
        </w:rPr>
        <w:t xml:space="preserve">, 371 Old Dalton Road, Hinsdale, MA.  The owner of the store has been kind enough to allow the food pantry to be held there until a permanent home can be found.  The food pantry, run by Deb Pratt and Phil Collins, is held every Thursday from 10 AM – 11 AM at the Gazebo in the store parking lot.  </w:t>
      </w:r>
      <w:r w:rsidR="00766F37" w:rsidRPr="00766F37">
        <w:rPr>
          <w:rFonts w:ascii="Arial" w:hAnsi="Arial" w:cs="Arial"/>
          <w:b/>
          <w:i/>
        </w:rPr>
        <w:t>You must wear a face covering</w:t>
      </w:r>
      <w:r w:rsidR="00766F37" w:rsidRPr="00766F37">
        <w:rPr>
          <w:rFonts w:ascii="Arial" w:hAnsi="Arial" w:cs="Arial"/>
        </w:rPr>
        <w:t>.  It is a “no-contact pickup”.  Open your trunk and a volunteer will place a bag of food in it.</w:t>
      </w:r>
    </w:p>
    <w:p w:rsidR="00766F37" w:rsidRPr="00766F37" w:rsidRDefault="00766F37" w:rsidP="00766F37">
      <w:pPr>
        <w:spacing w:line="240" w:lineRule="auto"/>
        <w:ind w:left="0"/>
        <w:rPr>
          <w:rFonts w:ascii="Arial" w:hAnsi="Arial" w:cs="Arial"/>
        </w:rPr>
      </w:pPr>
      <w:r w:rsidRPr="00766F37">
        <w:rPr>
          <w:rFonts w:ascii="Arial" w:hAnsi="Arial" w:cs="Arial"/>
        </w:rPr>
        <w:t>Donations may be dropped off during store hours in the basket just inside the door - check the Town Website for suggested donations. Personal items such as deodorant, toothpaste, tooth brushes, shampoo, laundry detergent and pet supplies are always in demand.</w:t>
      </w:r>
    </w:p>
    <w:p w:rsidR="00766F37" w:rsidRPr="00A35ACF" w:rsidRDefault="00766F37" w:rsidP="00A35ACF">
      <w:pPr>
        <w:spacing w:line="240" w:lineRule="auto"/>
        <w:ind w:left="0"/>
        <w:rPr>
          <w:rFonts w:ascii="Arial" w:hAnsi="Arial" w:cs="Arial"/>
          <w:b/>
          <w:i/>
        </w:rPr>
      </w:pPr>
      <w:r w:rsidRPr="00766F37">
        <w:rPr>
          <w:rFonts w:ascii="Arial" w:hAnsi="Arial" w:cs="Arial"/>
        </w:rPr>
        <w:t xml:space="preserve">The Food Pantry is sponsored by the First Congregational Church of Hinsdale and is open to the nearby Hilltowns.  Donations of cash or check are also welcome.  Make the check out to “First Congregational Church” with a memo designating it is </w:t>
      </w:r>
      <w:r w:rsidR="00C021AD">
        <w:rPr>
          <w:rFonts w:ascii="Arial" w:hAnsi="Arial" w:cs="Arial"/>
        </w:rPr>
        <w:t>f</w:t>
      </w:r>
      <w:r w:rsidRPr="00766F37">
        <w:rPr>
          <w:rFonts w:ascii="Arial" w:hAnsi="Arial" w:cs="Arial"/>
        </w:rPr>
        <w:t xml:space="preserve">or </w:t>
      </w:r>
      <w:r w:rsidR="00C021AD">
        <w:rPr>
          <w:rFonts w:ascii="Arial" w:hAnsi="Arial" w:cs="Arial"/>
        </w:rPr>
        <w:t>t</w:t>
      </w:r>
      <w:r w:rsidRPr="00766F37">
        <w:rPr>
          <w:rFonts w:ascii="Arial" w:hAnsi="Arial" w:cs="Arial"/>
        </w:rPr>
        <w:t xml:space="preserve">he </w:t>
      </w:r>
      <w:r w:rsidR="00C021AD">
        <w:rPr>
          <w:rFonts w:ascii="Arial" w:hAnsi="Arial" w:cs="Arial"/>
        </w:rPr>
        <w:t>“</w:t>
      </w:r>
      <w:r w:rsidRPr="00766F37">
        <w:rPr>
          <w:rFonts w:ascii="Arial" w:hAnsi="Arial" w:cs="Arial"/>
        </w:rPr>
        <w:t xml:space="preserve">Hinsdale Food Pantry”.  </w:t>
      </w:r>
      <w:r w:rsidRPr="00766F37">
        <w:rPr>
          <w:rFonts w:ascii="Arial" w:hAnsi="Arial" w:cs="Arial"/>
          <w:b/>
          <w:i/>
        </w:rPr>
        <w:t>A big thank you to those volunteers who provide this important service during these difficult times.</w:t>
      </w:r>
    </w:p>
    <w:sectPr w:rsidR="00766F37" w:rsidRPr="00A35ACF" w:rsidSect="00A21963">
      <w:footerReference w:type="default" r:id="rId2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C57" w:rsidRDefault="00841C57">
      <w:pPr>
        <w:spacing w:before="0" w:after="0" w:line="240" w:lineRule="auto"/>
      </w:pPr>
      <w:r>
        <w:separator/>
      </w:r>
    </w:p>
  </w:endnote>
  <w:endnote w:type="continuationSeparator" w:id="0">
    <w:p w:rsidR="00841C57" w:rsidRDefault="00841C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F21" w:rsidRDefault="00841C57">
    <w:pPr>
      <w:pStyle w:val="Footer"/>
    </w:pPr>
  </w:p>
  <w:p w:rsidR="005D5BF5" w:rsidRDefault="00841C57">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C57" w:rsidRDefault="00841C57">
      <w:pPr>
        <w:spacing w:before="0" w:after="0" w:line="240" w:lineRule="auto"/>
      </w:pPr>
      <w:r>
        <w:separator/>
      </w:r>
    </w:p>
  </w:footnote>
  <w:footnote w:type="continuationSeparator" w:id="0">
    <w:p w:rsidR="00841C57" w:rsidRDefault="00841C5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8FB"/>
    <w:multiLevelType w:val="hybridMultilevel"/>
    <w:tmpl w:val="DDDAA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013"/>
    <w:rsid w:val="00002792"/>
    <w:rsid w:val="0002579E"/>
    <w:rsid w:val="000267FF"/>
    <w:rsid w:val="00052AA5"/>
    <w:rsid w:val="000B0C4D"/>
    <w:rsid w:val="000B22AB"/>
    <w:rsid w:val="001B7EEA"/>
    <w:rsid w:val="001E7425"/>
    <w:rsid w:val="002837B6"/>
    <w:rsid w:val="002C1A63"/>
    <w:rsid w:val="00337A41"/>
    <w:rsid w:val="003729A3"/>
    <w:rsid w:val="003729DB"/>
    <w:rsid w:val="003B3AD9"/>
    <w:rsid w:val="004572BD"/>
    <w:rsid w:val="004E4225"/>
    <w:rsid w:val="00520FDE"/>
    <w:rsid w:val="0055324B"/>
    <w:rsid w:val="005E7FDF"/>
    <w:rsid w:val="006D0ECF"/>
    <w:rsid w:val="00766F37"/>
    <w:rsid w:val="00782D17"/>
    <w:rsid w:val="007D7326"/>
    <w:rsid w:val="00841C57"/>
    <w:rsid w:val="0089660B"/>
    <w:rsid w:val="00930642"/>
    <w:rsid w:val="00941509"/>
    <w:rsid w:val="009427FA"/>
    <w:rsid w:val="00A21963"/>
    <w:rsid w:val="00A35ACF"/>
    <w:rsid w:val="00A82F0D"/>
    <w:rsid w:val="00A93ACD"/>
    <w:rsid w:val="00A95993"/>
    <w:rsid w:val="00B82013"/>
    <w:rsid w:val="00BF2ED9"/>
    <w:rsid w:val="00C021AD"/>
    <w:rsid w:val="00C12174"/>
    <w:rsid w:val="00C14C43"/>
    <w:rsid w:val="00CC6FC3"/>
    <w:rsid w:val="00CE1877"/>
    <w:rsid w:val="00D50AD8"/>
    <w:rsid w:val="00D56E2C"/>
    <w:rsid w:val="00D86B84"/>
    <w:rsid w:val="00DB5671"/>
    <w:rsid w:val="00DE4064"/>
    <w:rsid w:val="00DF6E74"/>
    <w:rsid w:val="00EE6980"/>
    <w:rsid w:val="00EF5131"/>
    <w:rsid w:val="00F66C27"/>
    <w:rsid w:val="00F7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EBEF5-A85C-40A4-BCC6-0DC97492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B82013"/>
    <w:pPr>
      <w:spacing w:before="200" w:after="200" w:line="276" w:lineRule="auto"/>
      <w:ind w:left="144" w:right="144"/>
    </w:pPr>
    <w:rPr>
      <w:color w:val="262626" w:themeColor="text1" w:themeTint="D9"/>
    </w:rPr>
  </w:style>
  <w:style w:type="paragraph" w:styleId="Heading1">
    <w:name w:val="heading 1"/>
    <w:basedOn w:val="Normal"/>
    <w:next w:val="Normal"/>
    <w:link w:val="Heading1Char"/>
    <w:unhideWhenUsed/>
    <w:qFormat/>
    <w:rsid w:val="00B82013"/>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link w:val="Heading2Char"/>
    <w:unhideWhenUsed/>
    <w:qFormat/>
    <w:rsid w:val="00B82013"/>
    <w:pPr>
      <w:keepNext/>
      <w:keepLines/>
      <w:spacing w:before="240" w:after="100"/>
      <w:outlineLvl w:val="1"/>
    </w:pPr>
    <w:rPr>
      <w:rFonts w:asciiTheme="majorHAnsi" w:eastAsiaTheme="majorEastAsia" w:hAnsiTheme="majorHAnsi" w:cstheme="majorBidi"/>
      <w:b/>
      <w:b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013"/>
    <w:rPr>
      <w:rFonts w:asciiTheme="majorHAnsi" w:eastAsiaTheme="majorEastAsia" w:hAnsiTheme="majorHAnsi" w:cstheme="majorBidi"/>
      <w:b/>
      <w:bCs/>
      <w:color w:val="4472C4" w:themeColor="accent5"/>
      <w:sz w:val="28"/>
      <w:szCs w:val="28"/>
    </w:rPr>
  </w:style>
  <w:style w:type="character" w:customStyle="1" w:styleId="Heading2Char">
    <w:name w:val="Heading 2 Char"/>
    <w:basedOn w:val="DefaultParagraphFont"/>
    <w:link w:val="Heading2"/>
    <w:rsid w:val="00B82013"/>
    <w:rPr>
      <w:rFonts w:asciiTheme="majorHAnsi" w:eastAsiaTheme="majorEastAsia" w:hAnsiTheme="majorHAnsi" w:cstheme="majorBidi"/>
      <w:b/>
      <w:bCs/>
      <w:color w:val="0D0D0D" w:themeColor="text1" w:themeTint="F2"/>
    </w:rPr>
  </w:style>
  <w:style w:type="paragraph" w:customStyle="1" w:styleId="Organization">
    <w:name w:val="Organization"/>
    <w:basedOn w:val="Normal"/>
    <w:next w:val="ContactInfo"/>
    <w:uiPriority w:val="1"/>
    <w:qFormat/>
    <w:rsid w:val="00B82013"/>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rsid w:val="00B82013"/>
    <w:pPr>
      <w:spacing w:before="0" w:after="240" w:line="336" w:lineRule="auto"/>
      <w:contextualSpacing/>
    </w:pPr>
  </w:style>
  <w:style w:type="paragraph" w:customStyle="1" w:styleId="TableSpace">
    <w:name w:val="Table Space"/>
    <w:basedOn w:val="Normal"/>
    <w:next w:val="Normal"/>
    <w:uiPriority w:val="2"/>
    <w:qFormat/>
    <w:rsid w:val="00B82013"/>
    <w:pPr>
      <w:spacing w:before="0" w:after="0" w:line="80" w:lineRule="exact"/>
    </w:pPr>
  </w:style>
  <w:style w:type="paragraph" w:customStyle="1" w:styleId="Photo">
    <w:name w:val="Photo"/>
    <w:basedOn w:val="Normal"/>
    <w:uiPriority w:val="2"/>
    <w:qFormat/>
    <w:rsid w:val="00B82013"/>
    <w:pPr>
      <w:spacing w:before="0" w:after="360" w:line="240" w:lineRule="auto"/>
      <w:ind w:left="0" w:right="0"/>
      <w:jc w:val="center"/>
    </w:pPr>
  </w:style>
  <w:style w:type="paragraph" w:styleId="Footer">
    <w:name w:val="footer"/>
    <w:basedOn w:val="Normal"/>
    <w:link w:val="FooterChar"/>
    <w:uiPriority w:val="99"/>
    <w:unhideWhenUsed/>
    <w:qFormat/>
    <w:rsid w:val="00B82013"/>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sid w:val="00B82013"/>
    <w:rPr>
      <w:color w:val="4472C4" w:themeColor="accent5"/>
    </w:rPr>
  </w:style>
  <w:style w:type="paragraph" w:styleId="Title">
    <w:name w:val="Title"/>
    <w:basedOn w:val="Normal"/>
    <w:link w:val="TitleChar"/>
    <w:uiPriority w:val="1"/>
    <w:qFormat/>
    <w:rsid w:val="00B82013"/>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sid w:val="00B82013"/>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rsid w:val="00B82013"/>
    <w:pPr>
      <w:ind w:left="144" w:right="144"/>
    </w:pPr>
    <w:rPr>
      <w:color w:val="0D0D0D" w:themeColor="text1" w:themeTint="F2"/>
    </w:rPr>
  </w:style>
  <w:style w:type="table" w:customStyle="1" w:styleId="NewsletterTable">
    <w:name w:val="Newsletter Table"/>
    <w:basedOn w:val="TableNormal"/>
    <w:uiPriority w:val="99"/>
    <w:rsid w:val="00B82013"/>
    <w:pPr>
      <w:spacing w:before="200"/>
      <w:ind w:left="144" w:right="144"/>
    </w:pPr>
    <w:rPr>
      <w:color w:val="262626" w:themeColor="text1" w:themeTint="D9"/>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styleId="Hyperlink">
    <w:name w:val="Hyperlink"/>
    <w:basedOn w:val="DefaultParagraphFont"/>
    <w:uiPriority w:val="99"/>
    <w:unhideWhenUsed/>
    <w:rsid w:val="00B82013"/>
    <w:rPr>
      <w:color w:val="0563C1" w:themeColor="hyperlink"/>
      <w:u w:val="single"/>
    </w:rPr>
  </w:style>
  <w:style w:type="paragraph" w:styleId="ListParagraph">
    <w:name w:val="List Paragraph"/>
    <w:basedOn w:val="Normal"/>
    <w:uiPriority w:val="34"/>
    <w:qFormat/>
    <w:rsid w:val="00B82013"/>
    <w:pPr>
      <w:spacing w:before="0" w:after="0" w:line="240" w:lineRule="auto"/>
      <w:ind w:left="720" w:right="0"/>
      <w:contextualSpacing/>
    </w:pPr>
    <w:rPr>
      <w:rFonts w:ascii="Calibri" w:eastAsia="Calibri" w:hAnsi="Calibri" w:cs="Times New Roman"/>
      <w:color w:val="auto"/>
    </w:rPr>
  </w:style>
  <w:style w:type="paragraph" w:styleId="BalloonText">
    <w:name w:val="Balloon Text"/>
    <w:basedOn w:val="Normal"/>
    <w:link w:val="BalloonTextChar"/>
    <w:uiPriority w:val="99"/>
    <w:semiHidden/>
    <w:unhideWhenUsed/>
    <w:rsid w:val="00D56E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E2C"/>
    <w:rPr>
      <w:rFonts w:ascii="Segoe UI" w:hAnsi="Segoe UI" w:cs="Segoe UI"/>
      <w:color w:val="262626" w:themeColor="text1" w:themeTint="D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hyperlink" Target="http://www.hinsdalemass.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hdphoto" Target="media/hdphoto3.wdp"/><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ontinney@gmail.com" TargetMode="External"/><Relationship Id="rId24" Type="http://schemas.openxmlformats.org/officeDocument/2006/relationships/hyperlink" Target="http://www.hinsdalemass.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07/relationships/hdphoto" Target="media/hdphoto4.wdp"/><Relationship Id="rId10" Type="http://schemas.openxmlformats.org/officeDocument/2006/relationships/hyperlink" Target="http://www.hinsdalemass.com" TargetMode="External"/><Relationship Id="rId19" Type="http://schemas.openxmlformats.org/officeDocument/2006/relationships/hyperlink" Target="https://www.hinsdalemass.com" TargetMode="External"/><Relationship Id="rId4" Type="http://schemas.openxmlformats.org/officeDocument/2006/relationships/settings" Target="settings.xml"/><Relationship Id="rId9" Type="http://schemas.openxmlformats.org/officeDocument/2006/relationships/hyperlink" Target="http://www.Hinsdalemass.com" TargetMode="External"/><Relationship Id="rId14" Type="http://schemas.openxmlformats.org/officeDocument/2006/relationships/hyperlink" Target="http://www.townofperuma.com"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D196E-4FEB-4C47-8512-F9F2F8C3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ANN PULLO</dc:creator>
  <cp:keywords/>
  <dc:description/>
  <cp:lastModifiedBy>Town Clerk</cp:lastModifiedBy>
  <cp:revision>2</cp:revision>
  <cp:lastPrinted>2020-05-18T16:27:00Z</cp:lastPrinted>
  <dcterms:created xsi:type="dcterms:W3CDTF">2020-05-23T13:30:00Z</dcterms:created>
  <dcterms:modified xsi:type="dcterms:W3CDTF">2020-05-23T13:30:00Z</dcterms:modified>
</cp:coreProperties>
</file>